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F8B" w:rsidRPr="00FF7D1E" w:rsidRDefault="00F85F8B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F7D1E">
        <w:rPr>
          <w:rFonts w:ascii="Times New Roman" w:hAnsi="Times New Roman" w:cs="Times New Roman"/>
          <w:b/>
          <w:sz w:val="24"/>
          <w:szCs w:val="24"/>
        </w:rPr>
        <w:t>NAME: …………………………………… ADM NO: …………. CLASS: …………….</w:t>
      </w:r>
    </w:p>
    <w:p w:rsidR="00F85F8B" w:rsidRPr="00FF7D1E" w:rsidRDefault="00F85F8B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F7D1E">
        <w:rPr>
          <w:rFonts w:ascii="Times New Roman" w:hAnsi="Times New Roman" w:cs="Times New Roman"/>
          <w:b/>
          <w:sz w:val="24"/>
          <w:szCs w:val="24"/>
        </w:rPr>
        <w:t>FORM T</w:t>
      </w:r>
      <w:r>
        <w:rPr>
          <w:rFonts w:ascii="Times New Roman" w:hAnsi="Times New Roman" w:cs="Times New Roman"/>
          <w:b/>
          <w:sz w:val="24"/>
          <w:szCs w:val="24"/>
        </w:rPr>
        <w:t>WO</w:t>
      </w:r>
      <w:r w:rsidRPr="00FF7D1E">
        <w:rPr>
          <w:rFonts w:ascii="Times New Roman" w:hAnsi="Times New Roman" w:cs="Times New Roman"/>
          <w:b/>
          <w:sz w:val="24"/>
          <w:szCs w:val="24"/>
        </w:rPr>
        <w:t xml:space="preserve"> HISTORY</w:t>
      </w:r>
    </w:p>
    <w:p w:rsidR="00F85F8B" w:rsidRDefault="004105A2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EXAM – 2020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TIME: </w:t>
      </w:r>
      <w:r w:rsidR="008B3C3F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HOURS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 all the questions in the spaces provided.</w:t>
      </w:r>
    </w:p>
    <w:p w:rsidR="00A35150" w:rsidRDefault="00A35150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A35150" w:rsidRPr="00A35150" w:rsidRDefault="00A35150" w:rsidP="00A3515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5150">
        <w:rPr>
          <w:rFonts w:ascii="Times New Roman" w:hAnsi="Times New Roman" w:cs="Times New Roman"/>
          <w:b/>
          <w:sz w:val="24"/>
          <w:szCs w:val="24"/>
          <w:u w:val="single"/>
        </w:rPr>
        <w:t>SECTION A: (40 MARKS)</w:t>
      </w:r>
    </w:p>
    <w:p w:rsidR="00F85F8B" w:rsidRPr="00A35150" w:rsidRDefault="00A35150" w:rsidP="00F85F8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5150">
        <w:rPr>
          <w:rFonts w:ascii="Times New Roman" w:hAnsi="Times New Roman" w:cs="Times New Roman"/>
          <w:b/>
          <w:sz w:val="24"/>
          <w:szCs w:val="24"/>
          <w:u w:val="single"/>
        </w:rPr>
        <w:t>Answer all the questions from this section.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F8B">
        <w:rPr>
          <w:rFonts w:ascii="Times New Roman" w:hAnsi="Times New Roman" w:cs="Times New Roman"/>
          <w:sz w:val="24"/>
          <w:szCs w:val="24"/>
        </w:rPr>
        <w:t>1.  Name two sources of history of Kenyan communities during pre-colonial period.</w:t>
      </w:r>
      <w:r w:rsidRPr="00F85F8B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Identify three similarities between early agriculture in Mesopotamia and Egypt.</w:t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State two reasons why the Portuguese were able to conquer the coastal towns by 1500AD.(2 mks)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State two ways in which mission stations in Kenya promoted to the spread of Christianity.(2 mks)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Give two reasons that can make a registered person to loose citizenship in Kenya.</w:t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Identify three ways in which education system in Kenya promotes National unity</w:t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State three ways in which poor transport systems have contributed to food shortage in Africa.</w:t>
      </w:r>
    </w:p>
    <w:p w:rsidR="00F85F8B" w:rsidRDefault="00F85F8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B32383" w:rsidRDefault="00B32383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2383" w:rsidRDefault="00B32383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 Give four effects of telecommunication in modern society.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B32383" w:rsidRDefault="00B32383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78F1" w:rsidRDefault="00E578F1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2383" w:rsidRDefault="00B32383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Name any two early sources of energy.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2383" w:rsidRDefault="00B32383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Give any three limitations of using fire and smoke signals in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State three roles of tuaregs in Trans-Saharan trade.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Identify the two examples of regional trade.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Identify any two factors that may limit national unity in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F2B71" w:rsidRDefault="001F2B71" w:rsidP="001F2B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25E5D" w:rsidRDefault="00125E5D" w:rsidP="001F2B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25E5D" w:rsidRDefault="00125E5D" w:rsidP="001F2B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F2B71" w:rsidRPr="001F2B71" w:rsidRDefault="001F2B71" w:rsidP="001F2B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 Give two reasons why the Portuguese build Fort Jesus.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State two factors that made the Akamba to participate in long distance trade during 19</w:t>
      </w:r>
      <w:r w:rsidRPr="000E5F7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century.</w:t>
      </w: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0E5F74" w:rsidRDefault="000E5F74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F74" w:rsidRDefault="0054070F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 Identify the three species of homo sapiens.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F2B71" w:rsidRDefault="001F2B71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25E5D" w:rsidRDefault="00125E5D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25E5D" w:rsidRPr="00D77788" w:rsidRDefault="00125E5D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4070F" w:rsidRDefault="0054070F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070F" w:rsidRPr="00BB0C65" w:rsidRDefault="0054070F" w:rsidP="00BB0C6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0C65">
        <w:rPr>
          <w:rFonts w:ascii="Times New Roman" w:hAnsi="Times New Roman" w:cs="Times New Roman"/>
          <w:b/>
          <w:sz w:val="24"/>
          <w:szCs w:val="24"/>
          <w:u w:val="single"/>
        </w:rPr>
        <w:t>SECTION B: (30 MARKS)</w:t>
      </w:r>
    </w:p>
    <w:p w:rsidR="0054070F" w:rsidRPr="00BB0C65" w:rsidRDefault="0054070F" w:rsidP="00F85F8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0C65">
        <w:rPr>
          <w:rFonts w:ascii="Times New Roman" w:hAnsi="Times New Roman" w:cs="Times New Roman"/>
          <w:b/>
          <w:sz w:val="24"/>
          <w:szCs w:val="24"/>
          <w:u w:val="single"/>
        </w:rPr>
        <w:t>Answer any two questions.</w:t>
      </w:r>
    </w:p>
    <w:p w:rsidR="0054070F" w:rsidRDefault="0054070F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070F" w:rsidRDefault="0054070F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 (a)  Identify five ways in which slaves were acquired during Trans-Atlantic trade.</w:t>
      </w:r>
      <w:r>
        <w:rPr>
          <w:rFonts w:ascii="Times New Roman" w:hAnsi="Times New Roman" w:cs="Times New Roman"/>
          <w:sz w:val="24"/>
          <w:szCs w:val="24"/>
        </w:rPr>
        <w:tab/>
        <w:t>(5 mks)</w:t>
      </w:r>
    </w:p>
    <w:p w:rsidR="00F54C9B" w:rsidRDefault="00F54C9B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C65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(b)  What were the results of Trans-Atlantic trade in West Africa?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BB0C65" w:rsidRPr="00AC1648" w:rsidRDefault="00BB0C65" w:rsidP="00F85F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B0C65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C65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 (a)  What factors made early man to domesticate crops and animals.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25E5D" w:rsidRDefault="00125E5D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C65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(b)  Explain the causes of food shortage in third world countries.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(12 mks)</w:t>
      </w:r>
    </w:p>
    <w:p w:rsidR="00BB0C65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C65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 (a)  Why did the industrial revolution take place in Britain ahead of other European countries?</w:t>
      </w:r>
    </w:p>
    <w:p w:rsidR="00D839C9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</w:r>
      <w:r w:rsidR="00D839C9">
        <w:rPr>
          <w:rFonts w:ascii="Times New Roman" w:hAnsi="Times New Roman" w:cs="Times New Roman"/>
          <w:sz w:val="24"/>
          <w:szCs w:val="24"/>
        </w:rPr>
        <w:tab/>
        <w:t>(5 mks)</w:t>
      </w:r>
    </w:p>
    <w:p w:rsidR="00BB0C65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B0C65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(b)  Explain five ways in which development of iron technology affected African communities.</w:t>
      </w:r>
    </w:p>
    <w:p w:rsidR="00BB0C65" w:rsidRDefault="00BB0C65" w:rsidP="00F85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9E03F0" w:rsidRDefault="009E03F0"/>
    <w:sectPr w:rsidR="009E03F0" w:rsidSect="001F2B71">
      <w:headerReference w:type="default" r:id="rId7"/>
      <w:pgSz w:w="12240" w:h="15840"/>
      <w:pgMar w:top="360" w:right="990" w:bottom="81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ECB" w:rsidRDefault="00190ECB" w:rsidP="001F2B71">
      <w:pPr>
        <w:spacing w:after="0" w:line="240" w:lineRule="auto"/>
      </w:pPr>
      <w:r>
        <w:separator/>
      </w:r>
    </w:p>
  </w:endnote>
  <w:endnote w:type="continuationSeparator" w:id="0">
    <w:p w:rsidR="00190ECB" w:rsidRDefault="00190ECB" w:rsidP="001F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ECB" w:rsidRDefault="00190ECB" w:rsidP="001F2B71">
      <w:pPr>
        <w:spacing w:after="0" w:line="240" w:lineRule="auto"/>
      </w:pPr>
      <w:r>
        <w:separator/>
      </w:r>
    </w:p>
  </w:footnote>
  <w:footnote w:type="continuationSeparator" w:id="0">
    <w:p w:rsidR="00190ECB" w:rsidRDefault="00190ECB" w:rsidP="001F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84705"/>
      <w:docPartObj>
        <w:docPartGallery w:val="Page Numbers (Top of Page)"/>
        <w:docPartUnique/>
      </w:docPartObj>
    </w:sdtPr>
    <w:sdtEndPr/>
    <w:sdtContent>
      <w:p w:rsidR="00243F55" w:rsidRDefault="00A44BB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0D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3F55" w:rsidRDefault="00243F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5060C"/>
    <w:multiLevelType w:val="hybridMultilevel"/>
    <w:tmpl w:val="83583930"/>
    <w:lvl w:ilvl="0" w:tplc="60C2740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2445A1"/>
    <w:multiLevelType w:val="hybridMultilevel"/>
    <w:tmpl w:val="F7BA2170"/>
    <w:lvl w:ilvl="0" w:tplc="E0DE383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F8B"/>
    <w:rsid w:val="000B7D9D"/>
    <w:rsid w:val="000D64DB"/>
    <w:rsid w:val="000E5F74"/>
    <w:rsid w:val="00110D78"/>
    <w:rsid w:val="0011463B"/>
    <w:rsid w:val="00125E5D"/>
    <w:rsid w:val="00161B9D"/>
    <w:rsid w:val="001878D2"/>
    <w:rsid w:val="00190ECB"/>
    <w:rsid w:val="00197607"/>
    <w:rsid w:val="001D1A30"/>
    <w:rsid w:val="001F2B71"/>
    <w:rsid w:val="00200395"/>
    <w:rsid w:val="00243F55"/>
    <w:rsid w:val="00245D0F"/>
    <w:rsid w:val="004105A2"/>
    <w:rsid w:val="00435759"/>
    <w:rsid w:val="0054070F"/>
    <w:rsid w:val="00551CE7"/>
    <w:rsid w:val="0061419C"/>
    <w:rsid w:val="00622E09"/>
    <w:rsid w:val="0063009E"/>
    <w:rsid w:val="00652347"/>
    <w:rsid w:val="006C70E0"/>
    <w:rsid w:val="00705E35"/>
    <w:rsid w:val="00741E14"/>
    <w:rsid w:val="00777EF5"/>
    <w:rsid w:val="008B3C3F"/>
    <w:rsid w:val="00976837"/>
    <w:rsid w:val="009E03F0"/>
    <w:rsid w:val="00A35150"/>
    <w:rsid w:val="00A44BB2"/>
    <w:rsid w:val="00AB560A"/>
    <w:rsid w:val="00AC1648"/>
    <w:rsid w:val="00AC5F17"/>
    <w:rsid w:val="00B32383"/>
    <w:rsid w:val="00BB0C65"/>
    <w:rsid w:val="00BC34EF"/>
    <w:rsid w:val="00CA7CE4"/>
    <w:rsid w:val="00CB0BF5"/>
    <w:rsid w:val="00D21068"/>
    <w:rsid w:val="00D77788"/>
    <w:rsid w:val="00D839C9"/>
    <w:rsid w:val="00DA04F8"/>
    <w:rsid w:val="00E578F1"/>
    <w:rsid w:val="00E7213C"/>
    <w:rsid w:val="00F54C9B"/>
    <w:rsid w:val="00F8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6901E3-FCA5-4D01-A515-9B6F55E5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5F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F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B71"/>
  </w:style>
  <w:style w:type="paragraph" w:styleId="Footer">
    <w:name w:val="footer"/>
    <w:basedOn w:val="Normal"/>
    <w:link w:val="FooterChar"/>
    <w:uiPriority w:val="99"/>
    <w:semiHidden/>
    <w:unhideWhenUsed/>
    <w:rsid w:val="001F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2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Victory 4</cp:lastModifiedBy>
  <cp:revision>34</cp:revision>
  <dcterms:created xsi:type="dcterms:W3CDTF">2017-03-08T10:17:00Z</dcterms:created>
  <dcterms:modified xsi:type="dcterms:W3CDTF">2020-04-23T09:17:00Z</dcterms:modified>
</cp:coreProperties>
</file>