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414" w:rsidRPr="007A5414" w:rsidRDefault="007A5414" w:rsidP="007A5414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 w:rsidRPr="007A5414">
        <w:rPr>
          <w:rFonts w:ascii="Bookman Old Style" w:hAnsi="Bookman Old Style"/>
          <w:b/>
          <w:sz w:val="36"/>
          <w:szCs w:val="36"/>
        </w:rPr>
        <w:t xml:space="preserve">OPENER EXAMINATION TERM </w:t>
      </w:r>
      <w:proofErr w:type="gramStart"/>
      <w:r w:rsidRPr="007A5414">
        <w:rPr>
          <w:rFonts w:ascii="Bookman Old Style" w:hAnsi="Bookman Old Style"/>
          <w:b/>
          <w:sz w:val="36"/>
          <w:szCs w:val="36"/>
        </w:rPr>
        <w:t>2  YEAR</w:t>
      </w:r>
      <w:proofErr w:type="gramEnd"/>
      <w:r w:rsidRPr="007A5414">
        <w:rPr>
          <w:rFonts w:ascii="Bookman Old Style" w:hAnsi="Bookman Old Style"/>
          <w:b/>
          <w:sz w:val="36"/>
          <w:szCs w:val="36"/>
        </w:rPr>
        <w:t xml:space="preserve"> 2020</w:t>
      </w:r>
    </w:p>
    <w:p w:rsidR="00D55284" w:rsidRPr="007A5414" w:rsidRDefault="005B56AC">
      <w:pPr>
        <w:jc w:val="center"/>
        <w:rPr>
          <w:rFonts w:ascii="Bookman Old Style" w:hAnsi="Bookman Old Style"/>
          <w:b/>
          <w:sz w:val="32"/>
        </w:rPr>
      </w:pPr>
      <w:r w:rsidRPr="007A5414">
        <w:rPr>
          <w:rFonts w:ascii="Bookman Old Style" w:hAnsi="Bookman Old Style"/>
          <w:b/>
          <w:sz w:val="32"/>
        </w:rPr>
        <w:t>AGRICULTURE FORM 2 MARKING SCHEME</w:t>
      </w:r>
    </w:p>
    <w:p w:rsidR="00D55284" w:rsidRPr="007A5414" w:rsidRDefault="00D55284">
      <w:pPr>
        <w:pStyle w:val="ListParagraph"/>
        <w:rPr>
          <w:rFonts w:ascii="Bookman Old Style" w:hAnsi="Bookman Old Style"/>
        </w:rPr>
        <w:sectPr w:rsidR="00D55284" w:rsidRPr="007A5414" w:rsidSect="007A5414">
          <w:footerReference w:type="default" r:id="rId7"/>
          <w:pgSz w:w="12240" w:h="15840"/>
          <w:pgMar w:top="540" w:right="1440" w:bottom="1440" w:left="1440" w:header="720" w:footer="720" w:gutter="0"/>
          <w:cols w:space="720"/>
        </w:sectPr>
      </w:pP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a) Entomology – study of insects and their control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b) </w:t>
      </w:r>
      <w:proofErr w:type="gramStart"/>
      <w:r w:rsidRPr="007A5414">
        <w:rPr>
          <w:rFonts w:ascii="Bookman Old Style" w:hAnsi="Bookman Old Style"/>
        </w:rPr>
        <w:t>pomology</w:t>
      </w:r>
      <w:proofErr w:type="gramEnd"/>
      <w:r w:rsidRPr="007A5414">
        <w:rPr>
          <w:rFonts w:ascii="Bookman Old Style" w:hAnsi="Bookman Old Style"/>
        </w:rPr>
        <w:t xml:space="preserve"> – growing of fruits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c) Apiculture – keeping or rearing of bees.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d) </w:t>
      </w:r>
      <w:proofErr w:type="spellStart"/>
      <w:r w:rsidRPr="007A5414">
        <w:rPr>
          <w:rFonts w:ascii="Bookman Old Style" w:hAnsi="Bookman Old Style"/>
        </w:rPr>
        <w:t>Olericulture</w:t>
      </w:r>
      <w:proofErr w:type="spellEnd"/>
      <w:r w:rsidRPr="007A5414">
        <w:rPr>
          <w:rFonts w:ascii="Bookman Old Style" w:hAnsi="Bookman Old Style"/>
        </w:rPr>
        <w:t xml:space="preserve"> – growing of </w:t>
      </w:r>
      <w:proofErr w:type="gramStart"/>
      <w:r w:rsidRPr="007A5414">
        <w:rPr>
          <w:rFonts w:ascii="Bookman Old Style" w:hAnsi="Bookman Old Style"/>
        </w:rPr>
        <w:t>vegetables  (</w:t>
      </w:r>
      <w:proofErr w:type="gramEnd"/>
      <w:r w:rsidRPr="007A5414">
        <w:rPr>
          <w:rFonts w:ascii="Bookman Old Style" w:hAnsi="Bookman Old Style"/>
        </w:rPr>
        <w:t>1mk each =4mks)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proofErr w:type="spellStart"/>
      <w:r w:rsidRPr="007A5414">
        <w:rPr>
          <w:rFonts w:ascii="Bookman Old Style" w:hAnsi="Bookman Old Style"/>
        </w:rPr>
        <w:t>i</w:t>
      </w:r>
      <w:proofErr w:type="spellEnd"/>
      <w:r w:rsidRPr="007A5414">
        <w:rPr>
          <w:rFonts w:ascii="Bookman Old Style" w:hAnsi="Bookman Old Style"/>
        </w:rPr>
        <w:t xml:space="preserve">)  Food supply – Adequate food supply ensures a health population and a </w:t>
      </w:r>
      <w:proofErr w:type="spellStart"/>
      <w:r w:rsidRPr="007A5414">
        <w:rPr>
          <w:rFonts w:ascii="Bookman Old Style" w:hAnsi="Bookman Old Style"/>
        </w:rPr>
        <w:t>weathy</w:t>
      </w:r>
      <w:proofErr w:type="spellEnd"/>
      <w:r w:rsidRPr="007A5414">
        <w:rPr>
          <w:rFonts w:ascii="Bookman Old Style" w:hAnsi="Bookman Old Style"/>
        </w:rPr>
        <w:t xml:space="preserve"> nation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b) Source of employment – majority of the population is employed </w:t>
      </w:r>
      <w:r w:rsidRPr="007A5414">
        <w:rPr>
          <w:rFonts w:ascii="Bookman Old Style" w:hAnsi="Bookman Old Style"/>
        </w:rPr>
        <w:t xml:space="preserve">either directly or indirectly by agriculture.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c) Provision of foreign exchange- This is foreign exchange which results from sale of cash crops </w:t>
      </w:r>
      <w:proofErr w:type="spellStart"/>
      <w:r w:rsidRPr="007A5414">
        <w:rPr>
          <w:rFonts w:ascii="Bookman Old Style" w:hAnsi="Bookman Old Style"/>
        </w:rPr>
        <w:t>e.g</w:t>
      </w:r>
      <w:proofErr w:type="spellEnd"/>
      <w:r w:rsidRPr="007A5414">
        <w:rPr>
          <w:rFonts w:ascii="Bookman Old Style" w:hAnsi="Bookman Old Style"/>
        </w:rPr>
        <w:t xml:space="preserve"> coffee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d</w:t>
      </w:r>
      <w:proofErr w:type="gramEnd"/>
      <w:r w:rsidRPr="007A5414">
        <w:rPr>
          <w:rFonts w:ascii="Bookman Old Style" w:hAnsi="Bookman Old Style"/>
        </w:rPr>
        <w:t>) Source of capital (incom</w:t>
      </w:r>
      <w:bookmarkStart w:id="0" w:name="_GoBack"/>
      <w:bookmarkEnd w:id="0"/>
      <w:r w:rsidRPr="007A5414">
        <w:rPr>
          <w:rFonts w:ascii="Bookman Old Style" w:hAnsi="Bookman Old Style"/>
        </w:rPr>
        <w:t xml:space="preserve">e) – Farmers sell farm produce and get income.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e) Source of Raw material</w:t>
      </w:r>
      <w:r w:rsidRPr="007A5414">
        <w:rPr>
          <w:rFonts w:ascii="Bookman Old Style" w:hAnsi="Bookman Old Style"/>
        </w:rPr>
        <w:t xml:space="preserve">s for industries:  These are farm produce sold to factories for processing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f</w:t>
      </w:r>
      <w:proofErr w:type="gramEnd"/>
      <w:r w:rsidRPr="007A5414">
        <w:rPr>
          <w:rFonts w:ascii="Bookman Old Style" w:hAnsi="Bookman Old Style"/>
        </w:rPr>
        <w:t xml:space="preserve">) Provision of Market for industrial goods – Finished goods are sold to farmers for use </w:t>
      </w:r>
    </w:p>
    <w:p w:rsidR="00D55284" w:rsidRPr="007A5414" w:rsidRDefault="005B56AC">
      <w:pPr>
        <w:pStyle w:val="ListParagraph"/>
        <w:rPr>
          <w:rFonts w:ascii="Bookman Old Style" w:hAnsi="Bookman Old Style"/>
          <w:b/>
        </w:rPr>
      </w:pPr>
      <w:r w:rsidRPr="007A5414">
        <w:rPr>
          <w:rFonts w:ascii="Bookman Old Style" w:hAnsi="Bookman Old Style"/>
        </w:rPr>
        <w:t xml:space="preserve">g) Improvement of infrastructure – Roads, markets </w:t>
      </w:r>
      <w:proofErr w:type="spellStart"/>
      <w:r w:rsidRPr="007A5414">
        <w:rPr>
          <w:rFonts w:ascii="Bookman Old Style" w:hAnsi="Bookman Old Style"/>
        </w:rPr>
        <w:t>e.t.c</w:t>
      </w:r>
      <w:proofErr w:type="spellEnd"/>
      <w:r w:rsidRPr="007A5414">
        <w:rPr>
          <w:rFonts w:ascii="Bookman Old Style" w:hAnsi="Bookman Old Style"/>
        </w:rPr>
        <w:t xml:space="preserve"> are constructed to ease transport </w:t>
      </w:r>
      <w:r w:rsidRPr="007A5414">
        <w:rPr>
          <w:rFonts w:ascii="Bookman Old Style" w:hAnsi="Bookman Old Style"/>
        </w:rPr>
        <w:t>of farm produce (</w:t>
      </w:r>
      <w:proofErr w:type="gramStart"/>
      <w:r w:rsidRPr="007A5414">
        <w:rPr>
          <w:rFonts w:ascii="Bookman Old Style" w:hAnsi="Bookman Old Style"/>
          <w:b/>
        </w:rPr>
        <w:t>naming  ½</w:t>
      </w:r>
      <w:proofErr w:type="gramEnd"/>
      <w:r w:rsidRPr="007A5414">
        <w:rPr>
          <w:rFonts w:ascii="Bookman Old Style" w:hAnsi="Bookman Old Style"/>
          <w:b/>
        </w:rPr>
        <w:t xml:space="preserve"> mk- explanation  1mk – Any acceptable explanation = 6mks)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Form of Rainfall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distribution</w:t>
      </w:r>
      <w:proofErr w:type="gramEnd"/>
      <w:r w:rsidRPr="007A5414">
        <w:rPr>
          <w:rFonts w:ascii="Bookman Old Style" w:hAnsi="Bookman Old Style"/>
        </w:rPr>
        <w:t xml:space="preserve"> of rainfall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reliability</w:t>
      </w:r>
      <w:proofErr w:type="gramEnd"/>
      <w:r w:rsidRPr="007A5414">
        <w:rPr>
          <w:rFonts w:ascii="Bookman Old Style" w:hAnsi="Bookman Old Style"/>
        </w:rPr>
        <w:t xml:space="preserve"> of rainfall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Amount of rainfall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Intensity of </w:t>
      </w:r>
      <w:proofErr w:type="gramStart"/>
      <w:r w:rsidRPr="007A5414">
        <w:rPr>
          <w:rFonts w:ascii="Bookman Old Style" w:hAnsi="Bookman Old Style"/>
        </w:rPr>
        <w:t>rainfall  =</w:t>
      </w:r>
      <w:proofErr w:type="gramEnd"/>
      <w:r w:rsidRPr="007A5414">
        <w:rPr>
          <w:rFonts w:ascii="Bookman Old Style" w:hAnsi="Bookman Old Style"/>
        </w:rPr>
        <w:t xml:space="preserve"> ( ½ x4 = 2mks) 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-wind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-ice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-water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-temperature 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– Decomposition of organic matter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-encourage aerate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 cause nitrogen fixation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 Act as soil borne pests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 cause sol borne </w:t>
      </w:r>
      <w:proofErr w:type="gramStart"/>
      <w:r w:rsidRPr="007A5414">
        <w:rPr>
          <w:rFonts w:ascii="Bookman Old Style" w:hAnsi="Bookman Old Style"/>
        </w:rPr>
        <w:t>diseases  1x</w:t>
      </w:r>
      <w:proofErr w:type="gramEnd"/>
      <w:r w:rsidRPr="007A5414">
        <w:rPr>
          <w:rFonts w:ascii="Bookman Old Style" w:hAnsi="Bookman Old Style"/>
        </w:rPr>
        <w:t xml:space="preserve"> 4 = 4mks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– Rip saw cuts along the grains while cross- cut saw cuts along the grains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Rip saw has more teeth per unit </w:t>
      </w:r>
      <w:r w:rsidRPr="007A5414">
        <w:rPr>
          <w:rFonts w:ascii="Bookman Old Style" w:hAnsi="Bookman Old Style"/>
        </w:rPr>
        <w:t>length   1x2 = 2mks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– wood file (Rasp)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metal file  ½ x 2 = </w:t>
      </w:r>
    </w:p>
    <w:p w:rsidR="00D55284" w:rsidRPr="007A5414" w:rsidRDefault="005B56AC">
      <w:pPr>
        <w:pStyle w:val="NoSpacing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  <w:t xml:space="preserve">b) </w:t>
      </w:r>
      <w:proofErr w:type="gramStart"/>
      <w:r w:rsidRPr="007A5414">
        <w:rPr>
          <w:rFonts w:ascii="Bookman Old Style" w:hAnsi="Bookman Old Style"/>
        </w:rPr>
        <w:t>hand</w:t>
      </w:r>
      <w:proofErr w:type="gramEnd"/>
      <w:r w:rsidRPr="007A5414">
        <w:rPr>
          <w:rFonts w:ascii="Bookman Old Style" w:hAnsi="Bookman Old Style"/>
        </w:rPr>
        <w:t xml:space="preserve"> scrapper </w:t>
      </w:r>
    </w:p>
    <w:p w:rsidR="00D55284" w:rsidRPr="007A5414" w:rsidRDefault="005B56AC">
      <w:pPr>
        <w:pStyle w:val="NoSpacing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  <w:t xml:space="preserve">     </w:t>
      </w:r>
      <w:proofErr w:type="gramStart"/>
      <w:r w:rsidRPr="007A5414">
        <w:rPr>
          <w:rFonts w:ascii="Bookman Old Style" w:hAnsi="Bookman Old Style"/>
        </w:rPr>
        <w:t>cabinet</w:t>
      </w:r>
      <w:proofErr w:type="gramEnd"/>
      <w:r w:rsidRPr="007A5414">
        <w:rPr>
          <w:rFonts w:ascii="Bookman Old Style" w:hAnsi="Bookman Old Style"/>
        </w:rPr>
        <w:t xml:space="preserve"> scrapper </w:t>
      </w:r>
    </w:p>
    <w:p w:rsidR="00D55284" w:rsidRPr="007A5414" w:rsidRDefault="005B56AC">
      <w:pPr>
        <w:pStyle w:val="NoSpacing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  <w:t xml:space="preserve">     </w:t>
      </w:r>
      <w:proofErr w:type="gramStart"/>
      <w:r w:rsidRPr="007A5414">
        <w:rPr>
          <w:rFonts w:ascii="Bookman Old Style" w:hAnsi="Bookman Old Style"/>
        </w:rPr>
        <w:t>spoke</w:t>
      </w:r>
      <w:proofErr w:type="gramEnd"/>
      <w:r w:rsidRPr="007A5414">
        <w:rPr>
          <w:rFonts w:ascii="Bookman Old Style" w:hAnsi="Bookman Old Style"/>
        </w:rPr>
        <w:t xml:space="preserve"> shave  ½ x2 = 1</w:t>
      </w:r>
    </w:p>
    <w:p w:rsidR="00D55284" w:rsidRPr="007A5414" w:rsidRDefault="005B56AC">
      <w:pPr>
        <w:pStyle w:val="NoSpacing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  <w:t xml:space="preserve">c) Wood chisel </w:t>
      </w:r>
    </w:p>
    <w:p w:rsidR="00D55284" w:rsidRPr="007A5414" w:rsidRDefault="005B56AC">
      <w:pPr>
        <w:pStyle w:val="NoSpacing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  <w:t xml:space="preserve">     </w:t>
      </w:r>
      <w:proofErr w:type="gramStart"/>
      <w:r w:rsidRPr="007A5414">
        <w:rPr>
          <w:rFonts w:ascii="Bookman Old Style" w:hAnsi="Bookman Old Style"/>
        </w:rPr>
        <w:t>cold</w:t>
      </w:r>
      <w:proofErr w:type="gramEnd"/>
      <w:r w:rsidRPr="007A5414">
        <w:rPr>
          <w:rFonts w:ascii="Bookman Old Style" w:hAnsi="Bookman Old Style"/>
        </w:rPr>
        <w:t xml:space="preserve"> chisel  ½ x 2 – 1</w:t>
      </w:r>
    </w:p>
    <w:p w:rsidR="00D55284" w:rsidRPr="007A5414" w:rsidRDefault="005B56AC">
      <w:pPr>
        <w:pStyle w:val="NoSpacing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  <w:t xml:space="preserve">d) Mortise gauge </w:t>
      </w:r>
    </w:p>
    <w:p w:rsidR="00D55284" w:rsidRPr="007A5414" w:rsidRDefault="005B56AC">
      <w:pPr>
        <w:pStyle w:val="NoSpacing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  <w:t xml:space="preserve">     </w:t>
      </w:r>
      <w:proofErr w:type="gramStart"/>
      <w:r w:rsidRPr="007A5414">
        <w:rPr>
          <w:rFonts w:ascii="Bookman Old Style" w:hAnsi="Bookman Old Style"/>
        </w:rPr>
        <w:t>marking</w:t>
      </w:r>
      <w:proofErr w:type="gramEnd"/>
      <w:r w:rsidRPr="007A5414">
        <w:rPr>
          <w:rFonts w:ascii="Bookman Old Style" w:hAnsi="Bookman Old Style"/>
        </w:rPr>
        <w:t xml:space="preserve"> gauge  ½ x2 = 1mk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lastRenderedPageBreak/>
        <w:t xml:space="preserve">– when opening up virgin land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-Where a stalk growing crop was previously planted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-where the interval between primary and secondary cultivation is long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-where land was left farrow for a long </w:t>
      </w:r>
      <w:proofErr w:type="gramStart"/>
      <w:r w:rsidRPr="007A5414">
        <w:rPr>
          <w:rFonts w:ascii="Bookman Old Style" w:hAnsi="Bookman Old Style"/>
        </w:rPr>
        <w:t>time  1x4</w:t>
      </w:r>
      <w:proofErr w:type="gramEnd"/>
      <w:r w:rsidRPr="007A5414">
        <w:rPr>
          <w:rFonts w:ascii="Bookman Old Style" w:hAnsi="Bookman Old Style"/>
        </w:rPr>
        <w:t xml:space="preserve"> = 4mks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Destruction of organic matter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Destruction of </w:t>
      </w:r>
      <w:r w:rsidRPr="007A5414">
        <w:rPr>
          <w:rFonts w:ascii="Bookman Old Style" w:hAnsi="Bookman Old Style"/>
        </w:rPr>
        <w:t xml:space="preserve">soil micro-organisms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Destruction of plant nutrients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Fire may spread to unintended </w:t>
      </w:r>
      <w:proofErr w:type="gramStart"/>
      <w:r w:rsidRPr="007A5414">
        <w:rPr>
          <w:rFonts w:ascii="Bookman Old Style" w:hAnsi="Bookman Old Style"/>
        </w:rPr>
        <w:t>areas  1x4</w:t>
      </w:r>
      <w:proofErr w:type="gramEnd"/>
      <w:r w:rsidRPr="007A5414">
        <w:rPr>
          <w:rFonts w:ascii="Bookman Old Style" w:hAnsi="Bookman Old Style"/>
        </w:rPr>
        <w:t xml:space="preserve"> = (4mks)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a) Farm practices aimed at weed control with minimum soil disturbance (1mk)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b) -Mulching establishment of cover crop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-crop rotation, basin </w:t>
      </w:r>
      <w:proofErr w:type="gramStart"/>
      <w:r w:rsidRPr="007A5414">
        <w:rPr>
          <w:rFonts w:ascii="Bookman Old Style" w:hAnsi="Bookman Old Style"/>
        </w:rPr>
        <w:t>flooding ,</w:t>
      </w:r>
      <w:proofErr w:type="gramEnd"/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-timely cultivation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-timely planting use of herbicides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-slashing 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-uprooting </w:t>
      </w:r>
      <w:proofErr w:type="gramStart"/>
      <w:r w:rsidRPr="007A5414">
        <w:rPr>
          <w:rFonts w:ascii="Bookman Old Style" w:hAnsi="Bookman Old Style"/>
        </w:rPr>
        <w:t>weeds  1x4</w:t>
      </w:r>
      <w:proofErr w:type="gramEnd"/>
      <w:r w:rsidRPr="007A5414">
        <w:rPr>
          <w:rFonts w:ascii="Bookman Old Style" w:hAnsi="Bookman Old Style"/>
        </w:rPr>
        <w:t xml:space="preserve"> = 4mks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c) Reduce cost of cultivation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control</w:t>
      </w:r>
      <w:proofErr w:type="gramEnd"/>
      <w:r w:rsidRPr="007A5414">
        <w:rPr>
          <w:rFonts w:ascii="Bookman Old Style" w:hAnsi="Bookman Old Style"/>
        </w:rPr>
        <w:t xml:space="preserve"> soil erosion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maintenance</w:t>
      </w:r>
      <w:proofErr w:type="gramEnd"/>
      <w:r w:rsidRPr="007A5414">
        <w:rPr>
          <w:rFonts w:ascii="Bookman Old Style" w:hAnsi="Bookman Old Style"/>
        </w:rPr>
        <w:t xml:space="preserve"> of soil structure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conserve</w:t>
      </w:r>
      <w:proofErr w:type="gramEnd"/>
      <w:r w:rsidRPr="007A5414">
        <w:rPr>
          <w:rFonts w:ascii="Bookman Old Style" w:hAnsi="Bookman Old Style"/>
        </w:rPr>
        <w:t xml:space="preserve"> moisture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prevent</w:t>
      </w:r>
      <w:proofErr w:type="gramEnd"/>
      <w:r w:rsidRPr="007A5414">
        <w:rPr>
          <w:rFonts w:ascii="Bookman Old Style" w:hAnsi="Bookman Old Style"/>
        </w:rPr>
        <w:t xml:space="preserve"> root disturbance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prevent</w:t>
      </w:r>
      <w:proofErr w:type="gramEnd"/>
      <w:r w:rsidRPr="007A5414">
        <w:rPr>
          <w:rFonts w:ascii="Bookman Old Style" w:hAnsi="Bookman Old Style"/>
        </w:rPr>
        <w:t xml:space="preserve"> exposure of humus (1x4=</w:t>
      </w:r>
      <w:r w:rsidRPr="007A5414">
        <w:rPr>
          <w:rFonts w:ascii="Bookman Old Style" w:hAnsi="Bookman Old Style"/>
        </w:rPr>
        <w:t xml:space="preserve">4mks) </w:t>
      </w:r>
    </w:p>
    <w:p w:rsidR="00D55284" w:rsidRPr="007A5414" w:rsidRDefault="00D55284">
      <w:pPr>
        <w:pStyle w:val="ListParagraph"/>
        <w:rPr>
          <w:rFonts w:ascii="Bookman Old Style" w:hAnsi="Bookman Old Style"/>
        </w:rPr>
      </w:pP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 Weir is a barrier constructed a stream or river to raise the level of water while a dam is a barrier constructed across of dry river bed, stream or river to hold water back and form a reservoir. (2mks) 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a) plastic pipes, rubber pipes  ½ x 2 = 1mk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b) Galvanized iron </w:t>
      </w:r>
      <w:proofErr w:type="gramStart"/>
      <w:r w:rsidRPr="007A5414">
        <w:rPr>
          <w:rFonts w:ascii="Bookman Old Style" w:hAnsi="Bookman Old Style"/>
        </w:rPr>
        <w:t>pipes ,</w:t>
      </w:r>
      <w:proofErr w:type="gramEnd"/>
      <w:r w:rsidRPr="007A5414">
        <w:rPr>
          <w:rFonts w:ascii="Bookman Old Style" w:hAnsi="Bookman Old Style"/>
        </w:rPr>
        <w:t xml:space="preserve"> </w:t>
      </w:r>
      <w:proofErr w:type="spellStart"/>
      <w:r w:rsidRPr="007A5414">
        <w:rPr>
          <w:rFonts w:ascii="Bookman Old Style" w:hAnsi="Bookman Old Style"/>
        </w:rPr>
        <w:t>Aluminium</w:t>
      </w:r>
      <w:proofErr w:type="spellEnd"/>
      <w:r w:rsidRPr="007A5414">
        <w:rPr>
          <w:rFonts w:ascii="Bookman Old Style" w:hAnsi="Bookman Old Style"/>
        </w:rPr>
        <w:t xml:space="preserve"> pipes  ½ x 2= 1mk</w:t>
      </w:r>
    </w:p>
    <w:p w:rsidR="00D55284" w:rsidRPr="007A5414" w:rsidRDefault="00D55284">
      <w:pPr>
        <w:pStyle w:val="ListParagraph"/>
        <w:rPr>
          <w:rFonts w:ascii="Bookman Old Style" w:hAnsi="Bookman Old Style"/>
        </w:rPr>
      </w:pP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Soda ash</w:t>
      </w:r>
      <w:r w:rsidRPr="007A5414">
        <w:rPr>
          <w:rFonts w:ascii="Bookman Old Style" w:hAnsi="Bookman Old Style"/>
        </w:rPr>
        <w:tab/>
        <w:t xml:space="preserve"> – softening water naming  </w:t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  <w:t xml:space="preserve">½ x2 =1mk)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spellStart"/>
      <w:r w:rsidRPr="007A5414">
        <w:rPr>
          <w:rFonts w:ascii="Bookman Old Style" w:hAnsi="Bookman Old Style"/>
        </w:rPr>
        <w:t>Allum</w:t>
      </w:r>
      <w:proofErr w:type="spellEnd"/>
      <w:r w:rsidRPr="007A5414">
        <w:rPr>
          <w:rFonts w:ascii="Bookman Old Style" w:hAnsi="Bookman Old Style"/>
        </w:rPr>
        <w:t xml:space="preserve"> </w:t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  <w:t xml:space="preserve">– coagulation of solid </w:t>
      </w:r>
      <w:proofErr w:type="gramStart"/>
      <w:r w:rsidRPr="007A5414">
        <w:rPr>
          <w:rFonts w:ascii="Bookman Old Style" w:hAnsi="Bookman Old Style"/>
        </w:rPr>
        <w:t>particles  explanation</w:t>
      </w:r>
      <w:proofErr w:type="gramEnd"/>
      <w:r w:rsidRPr="007A5414">
        <w:rPr>
          <w:rFonts w:ascii="Bookman Old Style" w:hAnsi="Bookman Old Style"/>
        </w:rPr>
        <w:t xml:space="preserve">  </w:t>
      </w:r>
      <w:r w:rsidRPr="007A5414">
        <w:rPr>
          <w:rFonts w:ascii="Bookman Old Style" w:hAnsi="Bookman Old Style"/>
        </w:rPr>
        <w:tab/>
        <w:t>½ x 2 = 1mk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Chlorine  </w:t>
      </w:r>
      <w:r w:rsidRPr="007A5414">
        <w:rPr>
          <w:rFonts w:ascii="Bookman Old Style" w:hAnsi="Bookman Old Style"/>
        </w:rPr>
        <w:tab/>
        <w:t xml:space="preserve">- killing germs  </w:t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  <w:t>(total 2mks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b) Kill diseases causing micro-organ</w:t>
      </w:r>
      <w:r w:rsidRPr="007A5414">
        <w:rPr>
          <w:rFonts w:ascii="Bookman Old Style" w:hAnsi="Bookman Old Style"/>
        </w:rPr>
        <w:t xml:space="preserve">isms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Remove chemical impurities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remove</w:t>
      </w:r>
      <w:proofErr w:type="gramEnd"/>
      <w:r w:rsidRPr="007A5414">
        <w:rPr>
          <w:rFonts w:ascii="Bookman Old Style" w:hAnsi="Bookman Old Style"/>
        </w:rPr>
        <w:t xml:space="preserve"> bad smell an </w:t>
      </w:r>
      <w:proofErr w:type="spellStart"/>
      <w:r w:rsidRPr="007A5414">
        <w:rPr>
          <w:rFonts w:ascii="Bookman Old Style" w:hAnsi="Bookman Old Style"/>
        </w:rPr>
        <w:t>dbad</w:t>
      </w:r>
      <w:proofErr w:type="spellEnd"/>
      <w:r w:rsidRPr="007A5414">
        <w:rPr>
          <w:rFonts w:ascii="Bookman Old Style" w:hAnsi="Bookman Old Style"/>
        </w:rPr>
        <w:t xml:space="preserve"> taste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remove</w:t>
      </w:r>
      <w:proofErr w:type="gramEnd"/>
      <w:r w:rsidRPr="007A5414">
        <w:rPr>
          <w:rFonts w:ascii="Bookman Old Style" w:hAnsi="Bookman Old Style"/>
        </w:rPr>
        <w:t xml:space="preserve"> sediments of solid particles  1x4 = 4mks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– Domestic purposes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-livestock use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-processing of farm produce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diluting</w:t>
      </w:r>
      <w:proofErr w:type="gramEnd"/>
      <w:r w:rsidRPr="007A5414">
        <w:rPr>
          <w:rFonts w:ascii="Bookman Old Style" w:hAnsi="Bookman Old Style"/>
        </w:rPr>
        <w:t xml:space="preserve"> chemicals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construction</w:t>
      </w:r>
      <w:proofErr w:type="gramEnd"/>
      <w:r w:rsidRPr="007A5414">
        <w:rPr>
          <w:rFonts w:ascii="Bookman Old Style" w:hAnsi="Bookman Old Style"/>
        </w:rPr>
        <w:t xml:space="preserve"> of farm building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irrigation</w:t>
      </w:r>
      <w:proofErr w:type="gramEnd"/>
      <w:r w:rsidRPr="007A5414">
        <w:rPr>
          <w:rFonts w:ascii="Bookman Old Style" w:hAnsi="Bookman Old Style"/>
        </w:rPr>
        <w:t xml:space="preserve"> of crops 1x4 =</w:t>
      </w:r>
      <w:r w:rsidRPr="007A5414">
        <w:rPr>
          <w:rFonts w:ascii="Bookman Old Style" w:hAnsi="Bookman Old Style"/>
        </w:rPr>
        <w:t xml:space="preserve"> 4mks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a)Raised cambered bed  1mk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b) </w:t>
      </w:r>
      <w:proofErr w:type="gramStart"/>
      <w:r w:rsidRPr="007A5414">
        <w:rPr>
          <w:rFonts w:ascii="Bookman Old Style" w:hAnsi="Bookman Old Style"/>
        </w:rPr>
        <w:t>Drainage  1mk</w:t>
      </w:r>
      <w:proofErr w:type="gramEnd"/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lastRenderedPageBreak/>
        <w:t xml:space="preserve">   -Aerates the soil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   -increase soil volume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  - raise soil temperature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  -increases microbial activities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  -reduce soil erosion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  -remove toxic </w:t>
      </w:r>
      <w:proofErr w:type="gramStart"/>
      <w:r w:rsidRPr="007A5414">
        <w:rPr>
          <w:rFonts w:ascii="Bookman Old Style" w:hAnsi="Bookman Old Style"/>
        </w:rPr>
        <w:t>substances  1x4</w:t>
      </w:r>
      <w:proofErr w:type="gramEnd"/>
      <w:r w:rsidRPr="007A5414">
        <w:rPr>
          <w:rFonts w:ascii="Bookman Old Style" w:hAnsi="Bookman Old Style"/>
        </w:rPr>
        <w:t xml:space="preserve"> = 4mks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a) mature male pig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b</w:t>
      </w:r>
      <w:proofErr w:type="gramEnd"/>
      <w:r w:rsidRPr="007A5414">
        <w:rPr>
          <w:rFonts w:ascii="Bookman Old Style" w:hAnsi="Bookman Old Style"/>
        </w:rPr>
        <w:t xml:space="preserve"> mature female cattle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c) </w:t>
      </w:r>
      <w:proofErr w:type="gramStart"/>
      <w:r w:rsidRPr="007A5414">
        <w:rPr>
          <w:rFonts w:ascii="Bookman Old Style" w:hAnsi="Bookman Old Style"/>
        </w:rPr>
        <w:t>young</w:t>
      </w:r>
      <w:proofErr w:type="gramEnd"/>
      <w:r w:rsidRPr="007A5414">
        <w:rPr>
          <w:rFonts w:ascii="Bookman Old Style" w:hAnsi="Bookman Old Style"/>
        </w:rPr>
        <w:t xml:space="preserve"> female cattle from weaning to 1</w:t>
      </w:r>
      <w:r w:rsidRPr="007A5414">
        <w:rPr>
          <w:rFonts w:ascii="Bookman Old Style" w:hAnsi="Bookman Old Style"/>
          <w:vertAlign w:val="superscript"/>
        </w:rPr>
        <w:t>st</w:t>
      </w:r>
      <w:r w:rsidRPr="007A5414">
        <w:rPr>
          <w:rFonts w:ascii="Bookman Old Style" w:hAnsi="Bookman Old Style"/>
        </w:rPr>
        <w:t xml:space="preserve"> calving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d) </w:t>
      </w:r>
      <w:proofErr w:type="gramStart"/>
      <w:r w:rsidRPr="007A5414">
        <w:rPr>
          <w:rFonts w:ascii="Bookman Old Style" w:hAnsi="Bookman Old Style"/>
        </w:rPr>
        <w:t>young</w:t>
      </w:r>
      <w:proofErr w:type="gramEnd"/>
      <w:r w:rsidRPr="007A5414">
        <w:rPr>
          <w:rFonts w:ascii="Bookman Old Style" w:hAnsi="Bookman Old Style"/>
        </w:rPr>
        <w:t xml:space="preserve"> female bird from eight weeks to point of lay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e) Bird kept for egg production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f) </w:t>
      </w:r>
      <w:proofErr w:type="gramStart"/>
      <w:r w:rsidRPr="007A5414">
        <w:rPr>
          <w:rFonts w:ascii="Bookman Old Style" w:hAnsi="Bookman Old Style"/>
        </w:rPr>
        <w:t>mature</w:t>
      </w:r>
      <w:proofErr w:type="gramEnd"/>
      <w:r w:rsidRPr="007A5414">
        <w:rPr>
          <w:rFonts w:ascii="Bookman Old Style" w:hAnsi="Bookman Old Style"/>
        </w:rPr>
        <w:t xml:space="preserve"> male rabbit or goat  1x6 = 6mks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– </w:t>
      </w:r>
      <w:proofErr w:type="spellStart"/>
      <w:r w:rsidRPr="007A5414">
        <w:rPr>
          <w:rFonts w:ascii="Bookman Old Style" w:hAnsi="Bookman Old Style"/>
        </w:rPr>
        <w:t>Toggenburg</w:t>
      </w:r>
      <w:proofErr w:type="spellEnd"/>
      <w:r w:rsidRPr="007A5414">
        <w:rPr>
          <w:rFonts w:ascii="Bookman Old Style" w:hAnsi="Bookman Old Style"/>
        </w:rPr>
        <w:t xml:space="preserve">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-</w:t>
      </w:r>
      <w:proofErr w:type="spellStart"/>
      <w:proofErr w:type="gramStart"/>
      <w:r w:rsidRPr="007A5414">
        <w:rPr>
          <w:rFonts w:ascii="Bookman Old Style" w:hAnsi="Bookman Old Style"/>
        </w:rPr>
        <w:t>saanen</w:t>
      </w:r>
      <w:proofErr w:type="spellEnd"/>
      <w:proofErr w:type="gramEnd"/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-British alpi9ne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Anglo- Nubi</w:t>
      </w:r>
      <w:r w:rsidRPr="007A5414">
        <w:rPr>
          <w:rFonts w:ascii="Bookman Old Style" w:hAnsi="Bookman Old Style"/>
        </w:rPr>
        <w:t xml:space="preserve">an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spellStart"/>
      <w:r w:rsidRPr="007A5414">
        <w:rPr>
          <w:rFonts w:ascii="Bookman Old Style" w:hAnsi="Bookman Old Style"/>
        </w:rPr>
        <w:t>Jamnapari</w:t>
      </w:r>
      <w:proofErr w:type="spellEnd"/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Milk supply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-meat supply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-skin /hide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-animal power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-</w:t>
      </w:r>
      <w:proofErr w:type="gramStart"/>
      <w:r w:rsidRPr="007A5414">
        <w:rPr>
          <w:rFonts w:ascii="Bookman Old Style" w:hAnsi="Bookman Old Style"/>
        </w:rPr>
        <w:t>fur  1x4</w:t>
      </w:r>
      <w:proofErr w:type="gramEnd"/>
      <w:r w:rsidRPr="007A5414">
        <w:rPr>
          <w:rFonts w:ascii="Bookman Old Style" w:hAnsi="Bookman Old Style"/>
        </w:rPr>
        <w:t xml:space="preserve"> =4mks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a </w:t>
      </w:r>
      <w:proofErr w:type="spellStart"/>
      <w:r w:rsidRPr="007A5414">
        <w:rPr>
          <w:rFonts w:ascii="Bookman Old Style" w:hAnsi="Bookman Old Style"/>
        </w:rPr>
        <w:t>i</w:t>
      </w:r>
      <w:proofErr w:type="spellEnd"/>
      <w:r w:rsidRPr="007A5414">
        <w:rPr>
          <w:rFonts w:ascii="Bookman Old Style" w:hAnsi="Bookman Old Style"/>
        </w:rPr>
        <w:t xml:space="preserve">) pick axe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ii) </w:t>
      </w:r>
      <w:proofErr w:type="gramStart"/>
      <w:r w:rsidRPr="007A5414">
        <w:rPr>
          <w:rFonts w:ascii="Bookman Old Style" w:hAnsi="Bookman Old Style"/>
        </w:rPr>
        <w:t>sickle</w:t>
      </w:r>
      <w:proofErr w:type="gramEnd"/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iii) </w:t>
      </w:r>
      <w:proofErr w:type="gramStart"/>
      <w:r w:rsidRPr="007A5414">
        <w:rPr>
          <w:rFonts w:ascii="Bookman Old Style" w:hAnsi="Bookman Old Style"/>
        </w:rPr>
        <w:t>secateurs</w:t>
      </w:r>
      <w:proofErr w:type="gramEnd"/>
      <w:r w:rsidRPr="007A5414">
        <w:rPr>
          <w:rFonts w:ascii="Bookman Old Style" w:hAnsi="Bookman Old Style"/>
        </w:rPr>
        <w:t xml:space="preserve">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iv) </w:t>
      </w:r>
      <w:proofErr w:type="gramStart"/>
      <w:r w:rsidRPr="007A5414">
        <w:rPr>
          <w:rFonts w:ascii="Bookman Old Style" w:hAnsi="Bookman Old Style"/>
        </w:rPr>
        <w:t>wool</w:t>
      </w:r>
      <w:proofErr w:type="gramEnd"/>
      <w:r w:rsidRPr="007A5414">
        <w:rPr>
          <w:rFonts w:ascii="Bookman Old Style" w:hAnsi="Bookman Old Style"/>
        </w:rPr>
        <w:t xml:space="preserve"> shear  ½ x 4 = 2mks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b) </w:t>
      </w:r>
      <w:proofErr w:type="spellStart"/>
      <w:proofErr w:type="gramStart"/>
      <w:r w:rsidRPr="007A5414">
        <w:rPr>
          <w:rFonts w:ascii="Bookman Old Style" w:hAnsi="Bookman Old Style"/>
        </w:rPr>
        <w:t>i</w:t>
      </w:r>
      <w:proofErr w:type="spellEnd"/>
      <w:proofErr w:type="gramEnd"/>
      <w:r w:rsidRPr="007A5414">
        <w:rPr>
          <w:rFonts w:ascii="Bookman Old Style" w:hAnsi="Bookman Old Style"/>
        </w:rPr>
        <w:t xml:space="preserve">) </w:t>
      </w:r>
      <w:r w:rsidRPr="007A5414">
        <w:rPr>
          <w:rFonts w:ascii="Bookman Old Style" w:hAnsi="Bookman Old Style"/>
        </w:rPr>
        <w:tab/>
        <w:t xml:space="preserve">-Removing roots,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  <w:t xml:space="preserve">-removing large stones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  <w:t xml:space="preserve">- breaking heavy </w:t>
      </w:r>
      <w:proofErr w:type="gramStart"/>
      <w:r w:rsidRPr="007A5414">
        <w:rPr>
          <w:rFonts w:ascii="Bookman Old Style" w:hAnsi="Bookman Old Style"/>
        </w:rPr>
        <w:t>soils  1x1</w:t>
      </w:r>
      <w:proofErr w:type="gramEnd"/>
      <w:r w:rsidRPr="007A5414">
        <w:rPr>
          <w:rFonts w:ascii="Bookman Old Style" w:hAnsi="Bookman Old Style"/>
        </w:rPr>
        <w:t xml:space="preserve"> = 1mk</w:t>
      </w:r>
    </w:p>
    <w:p w:rsidR="00D55284" w:rsidRPr="007A5414" w:rsidRDefault="00D55284">
      <w:pPr>
        <w:pStyle w:val="ListParagraph"/>
        <w:rPr>
          <w:rFonts w:ascii="Bookman Old Style" w:hAnsi="Bookman Old Style"/>
        </w:rPr>
      </w:pP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-Good depth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 -proper drainage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-good water holding capacity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-adequate nutrient supply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-correct soil PH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-Free from excessive infestation of soil borne pests and diseases 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Macro –nutrients are plant elements in large amounts while micro nutrients are elements needed </w:t>
      </w:r>
      <w:r w:rsidRPr="007A5414">
        <w:rPr>
          <w:rFonts w:ascii="Bookman Old Style" w:hAnsi="Bookman Old Style"/>
        </w:rPr>
        <w:t xml:space="preserve">in small amounts (2mks) 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-     root development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stimulate nodule formation in legumes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needed in flowering, fruits and seed formation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hastens ripening of fruits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involve in metabolic processes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lastRenderedPageBreak/>
        <w:t xml:space="preserve">it is part of nucleoproteins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strengthens plant stems  1x4 =</w:t>
      </w:r>
      <w:r w:rsidRPr="007A5414">
        <w:rPr>
          <w:rFonts w:ascii="Bookman Old Style" w:hAnsi="Bookman Old Style"/>
        </w:rPr>
        <w:t xml:space="preserve"> 4mks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Single upper phosphates (S.S.P)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Double super phosphates </w:t>
      </w:r>
      <w:proofErr w:type="gramStart"/>
      <w:r w:rsidRPr="007A5414">
        <w:rPr>
          <w:rFonts w:ascii="Bookman Old Style" w:hAnsi="Bookman Old Style"/>
        </w:rPr>
        <w:t>( D.S.P</w:t>
      </w:r>
      <w:proofErr w:type="gramEnd"/>
      <w:r w:rsidRPr="007A5414">
        <w:rPr>
          <w:rFonts w:ascii="Bookman Old Style" w:hAnsi="Bookman Old Style"/>
        </w:rPr>
        <w:t xml:space="preserve">)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spellStart"/>
      <w:r w:rsidRPr="007A5414">
        <w:rPr>
          <w:rFonts w:ascii="Bookman Old Style" w:hAnsi="Bookman Old Style"/>
        </w:rPr>
        <w:t>Tripple</w:t>
      </w:r>
      <w:proofErr w:type="spellEnd"/>
      <w:r w:rsidRPr="007A5414">
        <w:rPr>
          <w:rFonts w:ascii="Bookman Old Style" w:hAnsi="Bookman Old Style"/>
        </w:rPr>
        <w:t xml:space="preserve"> super phosphates (T.S.P)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spellStart"/>
      <w:r w:rsidRPr="007A5414">
        <w:rPr>
          <w:rFonts w:ascii="Bookman Old Style" w:hAnsi="Bookman Old Style"/>
        </w:rPr>
        <w:t>Diamononium</w:t>
      </w:r>
      <w:proofErr w:type="spellEnd"/>
      <w:r w:rsidRPr="007A5414">
        <w:rPr>
          <w:rFonts w:ascii="Bookman Old Style" w:hAnsi="Bookman Old Style"/>
        </w:rPr>
        <w:t xml:space="preserve"> phosphates (D.A.P)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spellStart"/>
      <w:r w:rsidRPr="007A5414">
        <w:rPr>
          <w:rFonts w:ascii="Bookman Old Style" w:hAnsi="Bookman Old Style"/>
        </w:rPr>
        <w:t>Mavuno</w:t>
      </w:r>
      <w:proofErr w:type="spellEnd"/>
      <w:r w:rsidRPr="007A5414">
        <w:rPr>
          <w:rFonts w:ascii="Bookman Old Style" w:hAnsi="Bookman Old Style"/>
        </w:rPr>
        <w:t xml:space="preserve"> planting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any</w:t>
      </w:r>
      <w:proofErr w:type="gramEnd"/>
      <w:r w:rsidRPr="007A5414">
        <w:rPr>
          <w:rFonts w:ascii="Bookman Old Style" w:hAnsi="Bookman Old Style"/>
        </w:rPr>
        <w:t xml:space="preserve"> other N.P.K fertilizer  ½ x 4 = 2mks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highly hygroscopic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highly</w:t>
      </w:r>
      <w:proofErr w:type="gramEnd"/>
      <w:r w:rsidRPr="007A5414">
        <w:rPr>
          <w:rFonts w:ascii="Bookman Old Style" w:hAnsi="Bookman Old Style"/>
        </w:rPr>
        <w:t xml:space="preserve"> soluble in </w:t>
      </w:r>
      <w:proofErr w:type="spellStart"/>
      <w:r w:rsidRPr="007A5414">
        <w:rPr>
          <w:rFonts w:ascii="Bookman Old Style" w:hAnsi="Bookman Old Style"/>
        </w:rPr>
        <w:t>waer</w:t>
      </w:r>
      <w:proofErr w:type="spellEnd"/>
      <w:r w:rsidRPr="007A5414">
        <w:rPr>
          <w:rFonts w:ascii="Bookman Old Style" w:hAnsi="Bookman Old Style"/>
        </w:rPr>
        <w:t xml:space="preserve">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short</w:t>
      </w:r>
      <w:proofErr w:type="gramEnd"/>
      <w:r w:rsidRPr="007A5414">
        <w:rPr>
          <w:rFonts w:ascii="Bookman Old Style" w:hAnsi="Bookman Old Style"/>
        </w:rPr>
        <w:t xml:space="preserve"> residual effect (short lived()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easily</w:t>
      </w:r>
      <w:proofErr w:type="gramEnd"/>
      <w:r w:rsidRPr="007A5414">
        <w:rPr>
          <w:rFonts w:ascii="Bookman Old Style" w:hAnsi="Bookman Old Style"/>
        </w:rPr>
        <w:t xml:space="preserve"> leached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have</w:t>
      </w:r>
      <w:proofErr w:type="gramEnd"/>
      <w:r w:rsidRPr="007A5414">
        <w:rPr>
          <w:rFonts w:ascii="Bookman Old Style" w:hAnsi="Bookman Old Style"/>
        </w:rPr>
        <w:t xml:space="preserve"> a scorching (burning ) effect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highly</w:t>
      </w:r>
      <w:proofErr w:type="gramEnd"/>
      <w:r w:rsidRPr="007A5414">
        <w:rPr>
          <w:rFonts w:ascii="Bookman Old Style" w:hAnsi="Bookman Old Style"/>
        </w:rPr>
        <w:t xml:space="preserve"> corrosive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proofErr w:type="gramStart"/>
      <w:r w:rsidRPr="007A5414">
        <w:rPr>
          <w:rFonts w:ascii="Bookman Old Style" w:hAnsi="Bookman Old Style"/>
        </w:rPr>
        <w:t>highly</w:t>
      </w:r>
      <w:proofErr w:type="gramEnd"/>
      <w:r w:rsidRPr="007A5414">
        <w:rPr>
          <w:rFonts w:ascii="Bookman Old Style" w:hAnsi="Bookman Old Style"/>
        </w:rPr>
        <w:t xml:space="preserve"> volatile   1x4 =4mks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Population  = </w:t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  <w:u w:val="single"/>
        </w:rPr>
        <w:t xml:space="preserve">Area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</w:r>
      <w:proofErr w:type="gramStart"/>
      <w:r w:rsidRPr="007A5414">
        <w:rPr>
          <w:rFonts w:ascii="Bookman Old Style" w:hAnsi="Bookman Old Style"/>
        </w:rPr>
        <w:t>spacing</w:t>
      </w:r>
      <w:proofErr w:type="gramEnd"/>
      <w:r w:rsidRPr="007A5414">
        <w:rPr>
          <w:rFonts w:ascii="Bookman Old Style" w:hAnsi="Bookman Old Style"/>
        </w:rPr>
        <w:t xml:space="preserve">  </w:t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  <w:t>1mk</w:t>
      </w:r>
    </w:p>
    <w:p w:rsidR="00D55284" w:rsidRPr="007A5414" w:rsidRDefault="00D55284">
      <w:pPr>
        <w:pStyle w:val="ListParagraph"/>
        <w:rPr>
          <w:rFonts w:ascii="Bookman Old Style" w:hAnsi="Bookman Old Style"/>
        </w:rPr>
      </w:pPr>
    </w:p>
    <w:p w:rsidR="00D55284" w:rsidRPr="007A5414" w:rsidRDefault="005B56AC">
      <w:pPr>
        <w:pStyle w:val="ListParagraph"/>
        <w:rPr>
          <w:rFonts w:ascii="Bookman Old Style" w:hAnsi="Bookman Old Style"/>
          <w:u w:val="single"/>
        </w:rPr>
      </w:pPr>
      <w:r w:rsidRPr="007A5414">
        <w:rPr>
          <w:rFonts w:ascii="Bookman Old Style" w:hAnsi="Bookman Old Style"/>
        </w:rPr>
        <w:t xml:space="preserve">= </w:t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  <w:u w:val="single"/>
        </w:rPr>
        <w:t xml:space="preserve">25m x 20m </w:t>
      </w: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  <w:t xml:space="preserve">100cm x 50cm  </w:t>
      </w:r>
      <w:r w:rsidRPr="007A5414">
        <w:rPr>
          <w:rFonts w:ascii="Bookman Old Style" w:hAnsi="Bookman Old Style"/>
        </w:rPr>
        <w:tab/>
        <w:t xml:space="preserve"> </w:t>
      </w:r>
      <w:r w:rsidRPr="007A5414">
        <w:rPr>
          <w:rFonts w:ascii="Bookman Old Style" w:hAnsi="Bookman Old Style"/>
        </w:rPr>
        <w:tab/>
        <w:t>1mk</w:t>
      </w:r>
    </w:p>
    <w:p w:rsidR="00D55284" w:rsidRPr="007A5414" w:rsidRDefault="00D55284">
      <w:pPr>
        <w:pStyle w:val="ListParagraph"/>
        <w:rPr>
          <w:rFonts w:ascii="Bookman Old Style" w:hAnsi="Bookman Old Style"/>
        </w:rPr>
      </w:pP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=</w:t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  <w:u w:val="single"/>
        </w:rPr>
        <w:t xml:space="preserve"> 25 x 20 x 100 x </w:t>
      </w:r>
      <w:proofErr w:type="gramStart"/>
      <w:r w:rsidRPr="007A5414">
        <w:rPr>
          <w:rFonts w:ascii="Bookman Old Style" w:hAnsi="Bookman Old Style"/>
          <w:u w:val="single"/>
        </w:rPr>
        <w:t>1000cm</w:t>
      </w:r>
      <w:r w:rsidRPr="007A5414">
        <w:rPr>
          <w:rFonts w:ascii="Bookman Old Style" w:hAnsi="Bookman Old Style"/>
          <w:u w:val="single"/>
          <w:vertAlign w:val="superscript"/>
        </w:rPr>
        <w:t>2</w:t>
      </w:r>
      <w:r w:rsidRPr="007A5414">
        <w:rPr>
          <w:rFonts w:ascii="Bookman Old Style" w:hAnsi="Bookman Old Style"/>
        </w:rPr>
        <w:t xml:space="preserve">  1mk</w:t>
      </w:r>
      <w:proofErr w:type="gramEnd"/>
      <w:r w:rsidRPr="007A5414">
        <w:rPr>
          <w:rFonts w:ascii="Bookman Old Style" w:hAnsi="Bookman Old Style"/>
        </w:rPr>
        <w:tab/>
      </w:r>
    </w:p>
    <w:p w:rsidR="00D55284" w:rsidRPr="007A5414" w:rsidRDefault="005B56AC">
      <w:pPr>
        <w:pStyle w:val="ListParagraph"/>
        <w:rPr>
          <w:rFonts w:ascii="Bookman Old Style" w:hAnsi="Bookman Old Style"/>
          <w:vertAlign w:val="superscript"/>
        </w:rPr>
      </w:pP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  <w:t>100 x</w:t>
      </w:r>
      <w:r w:rsidRPr="007A5414">
        <w:rPr>
          <w:rFonts w:ascii="Bookman Old Style" w:hAnsi="Bookman Old Style"/>
        </w:rPr>
        <w:t xml:space="preserve"> 50 cm</w:t>
      </w:r>
      <w:r w:rsidRPr="007A5414">
        <w:rPr>
          <w:rFonts w:ascii="Bookman Old Style" w:hAnsi="Bookman Old Style"/>
          <w:vertAlign w:val="superscript"/>
        </w:rPr>
        <w:t xml:space="preserve">2 </w:t>
      </w:r>
    </w:p>
    <w:p w:rsidR="00D55284" w:rsidRPr="007A5414" w:rsidRDefault="00D55284">
      <w:pPr>
        <w:pStyle w:val="ListParagraph"/>
        <w:rPr>
          <w:rFonts w:ascii="Bookman Old Style" w:hAnsi="Bookman Old Style"/>
        </w:rPr>
      </w:pPr>
    </w:p>
    <w:p w:rsidR="00D55284" w:rsidRPr="007A5414" w:rsidRDefault="005B56AC">
      <w:pPr>
        <w:pStyle w:val="ListParagraph"/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 = </w:t>
      </w:r>
      <w:r w:rsidRPr="007A5414">
        <w:rPr>
          <w:rFonts w:ascii="Bookman Old Style" w:hAnsi="Bookman Old Style"/>
        </w:rPr>
        <w:tab/>
      </w:r>
      <w:r w:rsidRPr="007A5414">
        <w:rPr>
          <w:rFonts w:ascii="Bookman Old Style" w:hAnsi="Bookman Old Style"/>
        </w:rPr>
        <w:tab/>
        <w:t xml:space="preserve">1000 </w:t>
      </w:r>
      <w:proofErr w:type="gramStart"/>
      <w:r w:rsidRPr="007A5414">
        <w:rPr>
          <w:rFonts w:ascii="Bookman Old Style" w:hAnsi="Bookman Old Style"/>
        </w:rPr>
        <w:t>stems  1mk</w:t>
      </w:r>
      <w:proofErr w:type="gramEnd"/>
      <w:r w:rsidRPr="007A5414">
        <w:rPr>
          <w:rFonts w:ascii="Bookman Old Style" w:hAnsi="Bookman Old Style"/>
        </w:rPr>
        <w:t xml:space="preserve">  = 4mks)</w:t>
      </w:r>
    </w:p>
    <w:p w:rsidR="00D55284" w:rsidRPr="007A5414" w:rsidRDefault="005B56AC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–    law labour requirement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healthy vigorously growing seedlings are selected for transplanting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small seeds can be nursed into strong seedlings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 xml:space="preserve">right conditions for growth can easily be provided to seedlings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redu</w:t>
      </w:r>
      <w:r w:rsidRPr="007A5414">
        <w:rPr>
          <w:rFonts w:ascii="Bookman Old Style" w:hAnsi="Bookman Old Style"/>
        </w:rPr>
        <w:t xml:space="preserve">ced seed rate </w:t>
      </w:r>
    </w:p>
    <w:p w:rsidR="00D55284" w:rsidRPr="007A5414" w:rsidRDefault="005B56AC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7A5414">
        <w:rPr>
          <w:rFonts w:ascii="Bookman Old Style" w:hAnsi="Bookman Old Style"/>
        </w:rPr>
        <w:t>source of income</w:t>
      </w:r>
    </w:p>
    <w:p w:rsidR="00D55284" w:rsidRPr="007A5414" w:rsidRDefault="00D55284">
      <w:pPr>
        <w:pStyle w:val="ListParagraph"/>
        <w:rPr>
          <w:rFonts w:ascii="Bookman Old Style" w:hAnsi="Bookman Old Style"/>
        </w:rPr>
      </w:pPr>
    </w:p>
    <w:p w:rsidR="00D55284" w:rsidRPr="007A5414" w:rsidRDefault="00D55284">
      <w:pPr>
        <w:rPr>
          <w:rFonts w:ascii="Bookman Old Style" w:hAnsi="Bookman Old Style"/>
        </w:rPr>
        <w:sectPr w:rsidR="00D55284" w:rsidRPr="007A5414" w:rsidSect="007A5414">
          <w:type w:val="continuous"/>
          <w:pgSz w:w="12240" w:h="15840"/>
          <w:pgMar w:top="1440" w:right="540" w:bottom="1440" w:left="720" w:header="720" w:footer="720" w:gutter="0"/>
          <w:cols w:space="180"/>
        </w:sectPr>
      </w:pPr>
    </w:p>
    <w:p w:rsidR="00D55284" w:rsidRPr="007A5414" w:rsidRDefault="00D55284">
      <w:pPr>
        <w:rPr>
          <w:rFonts w:ascii="Bookman Old Style" w:hAnsi="Bookman Old Style"/>
        </w:rPr>
      </w:pPr>
    </w:p>
    <w:sectPr w:rsidR="00D55284" w:rsidRPr="007A5414" w:rsidSect="007A5414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6AC" w:rsidRDefault="005B56AC">
      <w:pPr>
        <w:spacing w:after="0" w:line="240" w:lineRule="auto"/>
      </w:pPr>
      <w:r>
        <w:separator/>
      </w:r>
    </w:p>
  </w:endnote>
  <w:endnote w:type="continuationSeparator" w:id="0">
    <w:p w:rsidR="005B56AC" w:rsidRDefault="005B5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284" w:rsidRDefault="005B56A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5414">
      <w:rPr>
        <w:noProof/>
      </w:rPr>
      <w:t>1</w:t>
    </w:r>
    <w:r>
      <w:rPr>
        <w:noProof/>
      </w:rPr>
      <w:fldChar w:fldCharType="end"/>
    </w:r>
  </w:p>
  <w:p w:rsidR="00D55284" w:rsidRDefault="00D552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6AC" w:rsidRDefault="005B56AC">
      <w:pPr>
        <w:spacing w:after="0" w:line="240" w:lineRule="auto"/>
      </w:pPr>
      <w:r>
        <w:separator/>
      </w:r>
    </w:p>
  </w:footnote>
  <w:footnote w:type="continuationSeparator" w:id="0">
    <w:p w:rsidR="005B56AC" w:rsidRDefault="005B5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01AA3"/>
    <w:multiLevelType w:val="hybridMultilevel"/>
    <w:tmpl w:val="FDAC6C2E"/>
    <w:lvl w:ilvl="0" w:tplc="514C24F2">
      <w:start w:val="7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0E8C4CF7"/>
    <w:multiLevelType w:val="hybridMultilevel"/>
    <w:tmpl w:val="DBA84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973F38"/>
    <w:multiLevelType w:val="hybridMultilevel"/>
    <w:tmpl w:val="D464B6F2"/>
    <w:lvl w:ilvl="0" w:tplc="BBCE7C70">
      <w:start w:val="7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84"/>
    <w:rsid w:val="005B56AC"/>
    <w:rsid w:val="007A5414"/>
    <w:rsid w:val="00D5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25337F-CC05-4837-838D-30D269A9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pacing w:after="0" w:line="240" w:lineRule="auto"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1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Victory 4</cp:lastModifiedBy>
  <cp:revision>13</cp:revision>
  <cp:lastPrinted>2014-03-06T11:00:00Z</cp:lastPrinted>
  <dcterms:created xsi:type="dcterms:W3CDTF">2014-03-06T09:49:00Z</dcterms:created>
  <dcterms:modified xsi:type="dcterms:W3CDTF">2020-04-22T18:33:00Z</dcterms:modified>
</cp:coreProperties>
</file>