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AB2" w:rsidRPr="005A0B91" w:rsidRDefault="005A0B91">
      <w:pPr>
        <w:rPr>
          <w:sz w:val="24"/>
          <w:szCs w:val="24"/>
        </w:rPr>
      </w:pPr>
      <w:r w:rsidRPr="005A0B91">
        <w:rPr>
          <w:sz w:val="24"/>
          <w:szCs w:val="24"/>
        </w:rPr>
        <w:t>NAME………………………………………………………………………………..ADM………………………….CLASS…………….</w:t>
      </w:r>
    </w:p>
    <w:p w:rsidR="006D3F7D" w:rsidRDefault="006D3F7D">
      <w:pPr>
        <w:rPr>
          <w:sz w:val="24"/>
          <w:szCs w:val="24"/>
        </w:rPr>
      </w:pPr>
    </w:p>
    <w:p w:rsidR="005A0B91" w:rsidRPr="005A0B91" w:rsidRDefault="00531968">
      <w:pPr>
        <w:rPr>
          <w:sz w:val="24"/>
          <w:szCs w:val="24"/>
        </w:rPr>
      </w:pPr>
      <w:r w:rsidRPr="005A0B91">
        <w:rPr>
          <w:sz w:val="24"/>
          <w:szCs w:val="24"/>
        </w:rPr>
        <w:t>TIME:</w:t>
      </w:r>
      <w:r w:rsidR="005A0B91" w:rsidRPr="005A0B91">
        <w:rPr>
          <w:sz w:val="24"/>
          <w:szCs w:val="24"/>
        </w:rPr>
        <w:t xml:space="preserve"> 2HRS</w:t>
      </w:r>
    </w:p>
    <w:p w:rsidR="005A0B91" w:rsidRPr="00531968" w:rsidRDefault="005A0B91">
      <w:pPr>
        <w:rPr>
          <w:b/>
          <w:sz w:val="24"/>
          <w:szCs w:val="24"/>
          <w:u w:val="single"/>
        </w:rPr>
      </w:pPr>
      <w:r w:rsidRPr="00531968">
        <w:rPr>
          <w:b/>
          <w:sz w:val="24"/>
          <w:szCs w:val="24"/>
          <w:u w:val="single"/>
        </w:rPr>
        <w:t>INSTRUCTIONS</w:t>
      </w:r>
    </w:p>
    <w:p w:rsidR="005A0B91" w:rsidRPr="005A0B91" w:rsidRDefault="005A0B91" w:rsidP="005A0B9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0B91">
        <w:rPr>
          <w:sz w:val="24"/>
          <w:szCs w:val="24"/>
        </w:rPr>
        <w:t>WRITE YOUR NAME CLASS AND ADMISSION NUMBER IN THE SPACES PROVIDE ABOVE.</w:t>
      </w:r>
    </w:p>
    <w:p w:rsidR="005A0B91" w:rsidRPr="005A0B91" w:rsidRDefault="005A0B91" w:rsidP="005A0B9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0B91">
        <w:rPr>
          <w:sz w:val="24"/>
          <w:szCs w:val="24"/>
        </w:rPr>
        <w:t>ANSWER ALL QUESTIONS IN SECTION A AND B AND ANY TWO IN SECTION C.</w:t>
      </w:r>
    </w:p>
    <w:p w:rsidR="005A0B91" w:rsidRPr="005A0B91" w:rsidRDefault="005A0B91" w:rsidP="005A0B9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0B91">
        <w:rPr>
          <w:sz w:val="24"/>
          <w:szCs w:val="24"/>
        </w:rPr>
        <w:t>ENSURE THAT YOUR QUESTION PAPER CONSIST OF THE THREE SECTION S. SECTION A-30MKS, B-20MKS, C-40MKS.</w:t>
      </w:r>
    </w:p>
    <w:p w:rsidR="006D3F7D" w:rsidRDefault="006D3F7D" w:rsidP="005A0B91">
      <w:pPr>
        <w:rPr>
          <w:b/>
          <w:sz w:val="24"/>
          <w:szCs w:val="24"/>
          <w:u w:val="single"/>
        </w:rPr>
      </w:pPr>
    </w:p>
    <w:p w:rsidR="005A0B91" w:rsidRPr="00531968" w:rsidRDefault="00531968" w:rsidP="005A0B91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531968">
        <w:rPr>
          <w:b/>
          <w:sz w:val="24"/>
          <w:szCs w:val="24"/>
          <w:u w:val="single"/>
        </w:rPr>
        <w:t>SECTION A 30MKS</w:t>
      </w:r>
    </w:p>
    <w:p w:rsidR="005A0B91" w:rsidRP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 xml:space="preserve">state two ways in which  agriculture contribute directly to the development of industries </w:t>
      </w:r>
    </w:p>
    <w:p w:rsidR="005A0B91" w:rsidRPr="005A0B91" w:rsidRDefault="005A0B91" w:rsidP="005A0B91">
      <w:pPr>
        <w:pStyle w:val="ListParagraph"/>
        <w:rPr>
          <w:sz w:val="24"/>
          <w:szCs w:val="24"/>
        </w:rPr>
      </w:pPr>
      <w:r w:rsidRPr="005A0B91">
        <w:rPr>
          <w:sz w:val="24"/>
          <w:szCs w:val="24"/>
        </w:rPr>
        <w:t>2x ½ =2mks</w:t>
      </w: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 xml:space="preserve">list four features of rainfall a farmer should consider when deciding no crop to grow </w:t>
      </w:r>
    </w:p>
    <w:p w:rsidR="005A0B91" w:rsidRPr="005A0B91" w:rsidRDefault="005A0B91" w:rsidP="005A0B91">
      <w:pPr>
        <w:pStyle w:val="ListParagraph"/>
        <w:rPr>
          <w:sz w:val="24"/>
          <w:szCs w:val="24"/>
        </w:rPr>
      </w:pPr>
      <w:r w:rsidRPr="005A0B91">
        <w:rPr>
          <w:sz w:val="24"/>
          <w:szCs w:val="24"/>
        </w:rPr>
        <w:t>(4mks x ½=2mks.</w:t>
      </w: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>state four reasons why tissue technology is encouraged in crop production.(2mks)</w:t>
      </w: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>give four effect of low level of education and technology in Agriculture(2mks)</w:t>
      </w: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>state any two problems caused by a hardpan which develop in sub-soil region within a soil profile.1mk</w:t>
      </w: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>list two determinants of soil colour.1mk</w:t>
      </w: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>list two crops that may be propagated by means of splits.1mk</w:t>
      </w: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A0B91">
        <w:rPr>
          <w:sz w:val="24"/>
          <w:szCs w:val="24"/>
        </w:rPr>
        <w:t>Differentiate between intercropping and mixed cropping.2mks.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Mention four roles of calcium in crops.2mks.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 four factors that influence the quality of water used in the farm. 2mks.</w:t>
      </w: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State four characteristics of good green manure plants. 2mks.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Outline four pest harvest practices carried out on crops after harvesting.2mks.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 any 4 methods of breaking seed dormancy.2mks.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Differentiate between over sowing and under sowing of seeds in crop production.1mk.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 any 4 importance of a Nursery in crop propagation.2mks.</w:t>
      </w:r>
    </w:p>
    <w:p w:rsidR="005A0B91" w:rsidRPr="005A0B91" w:rsidRDefault="005A0B91" w:rsidP="005A0B91">
      <w:pPr>
        <w:pStyle w:val="ListParagraph"/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State four reasons for cutting back in pyrethrum.2mks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Mention two advantages of using farm yard manure.1mk.</w:t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45050C" w:rsidP="005A0B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 any four advantages of pruning in coffee.2mks.</w:t>
      </w: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Default="0045050C" w:rsidP="0045050C">
      <w:pPr>
        <w:rPr>
          <w:sz w:val="24"/>
          <w:szCs w:val="24"/>
        </w:rPr>
      </w:pPr>
    </w:p>
    <w:p w:rsidR="0045050C" w:rsidRPr="00531968" w:rsidRDefault="0045050C" w:rsidP="0045050C">
      <w:pPr>
        <w:rPr>
          <w:b/>
          <w:sz w:val="24"/>
          <w:szCs w:val="24"/>
          <w:u w:val="single"/>
        </w:rPr>
      </w:pPr>
      <w:r w:rsidRPr="00531968">
        <w:rPr>
          <w:b/>
          <w:sz w:val="24"/>
          <w:szCs w:val="24"/>
          <w:u w:val="single"/>
        </w:rPr>
        <w:t>SECTION B (SECTION 20MKS)</w:t>
      </w:r>
    </w:p>
    <w:p w:rsidR="0045050C" w:rsidRPr="00AE60BB" w:rsidRDefault="00AE60BB" w:rsidP="00AE60B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E60BB">
        <w:rPr>
          <w:sz w:val="24"/>
          <w:szCs w:val="24"/>
        </w:rPr>
        <w:t>Study</w:t>
      </w:r>
      <w:r w:rsidR="0045050C" w:rsidRPr="00AE60BB">
        <w:rPr>
          <w:sz w:val="24"/>
          <w:szCs w:val="24"/>
        </w:rPr>
        <w:t xml:space="preserve"> carefully the illustration below of a bag of fertilizer and answer the questions that follow.</w:t>
      </w:r>
    </w:p>
    <w:p w:rsidR="005A0B91" w:rsidRPr="005A0B91" w:rsidRDefault="00AE60BB" w:rsidP="005A0B91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1270</wp:posOffset>
            </wp:positionV>
            <wp:extent cx="2047875" cy="1162050"/>
            <wp:effectExtent l="19050" t="0" r="9525" b="0"/>
            <wp:wrapNone/>
            <wp:docPr id="1" name="Picture 1" descr="C:\Users\Kiandieri\Desktop\maths\2015-03-0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maths\2015-03-09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596" t="20173" r="42949" b="64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Default="00AE60BB" w:rsidP="00AE60B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I) what do the figures on the diagram stand for 18 and 46. (1mk)</w:t>
      </w: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  <w:r>
        <w:rPr>
          <w:sz w:val="24"/>
          <w:szCs w:val="24"/>
        </w:rPr>
        <w:t>ii) What class of inorganic fertilizer does dap belong to? Why? 1mk</w:t>
      </w: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farmer was advised to apply 250kg/ha of sulphate of ammonia  while top dressing nappier grasss. Sulphate of ammonia contains 21% N calculate the amounts of nitrogen that he/she would apply in a two hectares field.3mks.</w:t>
      </w: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Default="00AE60BB" w:rsidP="00AE60BB">
      <w:pPr>
        <w:rPr>
          <w:sz w:val="24"/>
          <w:szCs w:val="24"/>
        </w:rPr>
      </w:pPr>
    </w:p>
    <w:p w:rsidR="00AE60BB" w:rsidRPr="00AE60BB" w:rsidRDefault="00AE60BB" w:rsidP="00AE60B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diagram below shows field practices in crop production. Use it to answer the questions that follows.</w:t>
      </w:r>
    </w:p>
    <w:p w:rsidR="00AE60BB" w:rsidRPr="00AE60BB" w:rsidRDefault="00AE60BB" w:rsidP="00AE60B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6985</wp:posOffset>
            </wp:positionV>
            <wp:extent cx="3419475" cy="990600"/>
            <wp:effectExtent l="19050" t="0" r="9525" b="0"/>
            <wp:wrapNone/>
            <wp:docPr id="2" name="Picture 2" descr="C:\Users\Kiandieri\Desktop\maths\2015-03-09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andieri\Desktop\maths\2015-03-09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333" t="85149" r="34135" b="1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5A0B91" w:rsidRDefault="00635F40" w:rsidP="00635F4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Identify the field practices above.1mk.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  <w:r>
        <w:rPr>
          <w:sz w:val="24"/>
          <w:szCs w:val="24"/>
        </w:rPr>
        <w:t>b. state two importances of the above practices.2mks.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  <w:r>
        <w:rPr>
          <w:sz w:val="24"/>
          <w:szCs w:val="24"/>
        </w:rPr>
        <w:t>c. state two other  practices aimed at providing support to weak stemmed plants.2mks.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List three aspect of light that influence crop growth.3mks.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Pr="00635F40" w:rsidRDefault="00635F40" w:rsidP="00635F4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diagram below shows an experiment set up using soil type G, H  and J. observations were made after 24hrs, study the diagram and answer the questions that follows.</w:t>
      </w:r>
    </w:p>
    <w:p w:rsidR="005A0B91" w:rsidRPr="005A0B91" w:rsidRDefault="00635F40" w:rsidP="005A0B91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6985</wp:posOffset>
            </wp:positionV>
            <wp:extent cx="4495800" cy="2162175"/>
            <wp:effectExtent l="19050" t="0" r="0" b="0"/>
            <wp:wrapNone/>
            <wp:docPr id="3" name="Picture 1" descr="C:\Users\Kiandieri\Desktop\maths\2015-03-09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maths\2015-03-09\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556" t="61921" r="12500" b="99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0B91" w:rsidRPr="005A0B91" w:rsidRDefault="005A0B91" w:rsidP="005A0B91">
      <w:pPr>
        <w:rPr>
          <w:sz w:val="24"/>
          <w:szCs w:val="24"/>
        </w:rPr>
      </w:pPr>
    </w:p>
    <w:p w:rsidR="005A0B91" w:rsidRPr="005A0B91" w:rsidRDefault="005A0B91" w:rsidP="005A0B91">
      <w:pPr>
        <w:rPr>
          <w:sz w:val="24"/>
          <w:szCs w:val="24"/>
        </w:rPr>
      </w:pPr>
    </w:p>
    <w:p w:rsidR="005A0B91" w:rsidRDefault="005A0B91" w:rsidP="005A0B91">
      <w:pPr>
        <w:rPr>
          <w:sz w:val="24"/>
          <w:szCs w:val="24"/>
        </w:rPr>
      </w:pPr>
    </w:p>
    <w:p w:rsidR="00635F40" w:rsidRDefault="00635F40" w:rsidP="005A0B91">
      <w:pPr>
        <w:rPr>
          <w:sz w:val="24"/>
          <w:szCs w:val="24"/>
        </w:rPr>
      </w:pPr>
    </w:p>
    <w:p w:rsidR="00635F40" w:rsidRDefault="00635F40" w:rsidP="005A0B91">
      <w:pPr>
        <w:rPr>
          <w:sz w:val="24"/>
          <w:szCs w:val="24"/>
        </w:rPr>
      </w:pPr>
    </w:p>
    <w:p w:rsidR="00635F40" w:rsidRDefault="00635F40" w:rsidP="005A0B91">
      <w:pPr>
        <w:rPr>
          <w:sz w:val="24"/>
          <w:szCs w:val="24"/>
        </w:rPr>
      </w:pPr>
    </w:p>
    <w:p w:rsidR="00635F40" w:rsidRDefault="00635F40" w:rsidP="005A0B91">
      <w:pPr>
        <w:rPr>
          <w:sz w:val="24"/>
          <w:szCs w:val="24"/>
        </w:rPr>
      </w:pPr>
    </w:p>
    <w:p w:rsidR="00635F40" w:rsidRDefault="00635F40" w:rsidP="005A0B91">
      <w:pPr>
        <w:rPr>
          <w:sz w:val="24"/>
          <w:szCs w:val="24"/>
        </w:rPr>
      </w:pPr>
    </w:p>
    <w:p w:rsidR="00635F40" w:rsidRDefault="00635F40" w:rsidP="0053196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What is the experiment represented above designed to study? 1mk.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53196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Name the three types of soil G,H and J. (3mks)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53196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What is the characteristics texture of soil type G and J   2mks.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53196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State how a farmer would improve the structure of soil type G.</w:t>
      </w: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635F40" w:rsidP="00635F40">
      <w:pPr>
        <w:rPr>
          <w:sz w:val="24"/>
          <w:szCs w:val="24"/>
        </w:rPr>
      </w:pPr>
    </w:p>
    <w:p w:rsidR="00635F40" w:rsidRDefault="007508EC" w:rsidP="00635F40">
      <w:pPr>
        <w:rPr>
          <w:b/>
          <w:sz w:val="24"/>
          <w:szCs w:val="24"/>
          <w:u w:val="single"/>
        </w:rPr>
      </w:pPr>
      <w:r w:rsidRPr="007508EC">
        <w:rPr>
          <w:b/>
          <w:sz w:val="24"/>
          <w:szCs w:val="24"/>
          <w:u w:val="single"/>
        </w:rPr>
        <w:t>SECTION C 40MKS. ANSWER ANY TWO QUESTIONS.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22a) describe factors influencing spacing of crops.6mks.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b. discuss the advantages of crop rotation in crop production.12mks.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c. name two methods of preparing compost manure.2mks.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 xml:space="preserve">23. a. </w:t>
      </w:r>
      <w:r w:rsidR="00531968" w:rsidRPr="00531968">
        <w:rPr>
          <w:b/>
          <w:sz w:val="24"/>
          <w:szCs w:val="24"/>
        </w:rPr>
        <w:t>describes</w:t>
      </w:r>
      <w:r w:rsidRPr="00531968">
        <w:rPr>
          <w:b/>
          <w:sz w:val="24"/>
          <w:szCs w:val="24"/>
        </w:rPr>
        <w:t xml:space="preserve"> production of kales under the following subheadings.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 xml:space="preserve"> nursery preparation. 4mks.</w:t>
      </w:r>
    </w:p>
    <w:p w:rsidR="007508EC" w:rsidRPr="00531968" w:rsidRDefault="00531968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b.establishiment</w:t>
      </w:r>
      <w:r w:rsidR="007508EC" w:rsidRPr="00531968">
        <w:rPr>
          <w:b/>
          <w:sz w:val="24"/>
          <w:szCs w:val="24"/>
        </w:rPr>
        <w:t xml:space="preserve"> in the nursery.3mks.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c. management of seedlings in the nursery.6mks.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d. transplanting of seedlings.7mks.</w:t>
      </w:r>
    </w:p>
    <w:p w:rsidR="007508EC" w:rsidRPr="00531968" w:rsidRDefault="007508EC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24. Describe importance of Drainage as a land Reclamation method.6mks.</w:t>
      </w:r>
    </w:p>
    <w:p w:rsidR="00531968" w:rsidRPr="00531968" w:rsidRDefault="00531968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b. discuss 6 characteristics of fertile soil.6mks.</w:t>
      </w:r>
    </w:p>
    <w:p w:rsidR="00531968" w:rsidRPr="00531968" w:rsidRDefault="00531968" w:rsidP="00635F40">
      <w:pPr>
        <w:rPr>
          <w:b/>
          <w:sz w:val="24"/>
          <w:szCs w:val="24"/>
        </w:rPr>
      </w:pPr>
      <w:r w:rsidRPr="00531968">
        <w:rPr>
          <w:b/>
          <w:sz w:val="24"/>
          <w:szCs w:val="24"/>
        </w:rPr>
        <w:t>c. explain any 4 factors to consider in choosing seedrates.  8mks.</w:t>
      </w:r>
    </w:p>
    <w:p w:rsidR="007508EC" w:rsidRPr="00531968" w:rsidRDefault="007508EC" w:rsidP="00635F40">
      <w:pPr>
        <w:rPr>
          <w:b/>
          <w:sz w:val="24"/>
          <w:szCs w:val="24"/>
        </w:rPr>
      </w:pPr>
    </w:p>
    <w:p w:rsidR="007508EC" w:rsidRPr="00531968" w:rsidRDefault="007508EC" w:rsidP="00635F40">
      <w:pPr>
        <w:rPr>
          <w:sz w:val="24"/>
          <w:szCs w:val="24"/>
        </w:rPr>
      </w:pPr>
    </w:p>
    <w:p w:rsidR="00635F40" w:rsidRPr="00531968" w:rsidRDefault="00635F40" w:rsidP="00635F40">
      <w:pPr>
        <w:rPr>
          <w:sz w:val="24"/>
          <w:szCs w:val="24"/>
        </w:rPr>
      </w:pPr>
    </w:p>
    <w:sectPr w:rsidR="00635F40" w:rsidRPr="00531968" w:rsidSect="00625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A5EA5"/>
    <w:multiLevelType w:val="hybridMultilevel"/>
    <w:tmpl w:val="51AE1754"/>
    <w:lvl w:ilvl="0" w:tplc="0FFEBF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B4C97"/>
    <w:multiLevelType w:val="hybridMultilevel"/>
    <w:tmpl w:val="81844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5785A"/>
    <w:multiLevelType w:val="hybridMultilevel"/>
    <w:tmpl w:val="50BE0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96F31"/>
    <w:multiLevelType w:val="hybridMultilevel"/>
    <w:tmpl w:val="18168B7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63630"/>
    <w:multiLevelType w:val="hybridMultilevel"/>
    <w:tmpl w:val="08644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E3D8A"/>
    <w:multiLevelType w:val="hybridMultilevel"/>
    <w:tmpl w:val="174ABB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809EB"/>
    <w:multiLevelType w:val="hybridMultilevel"/>
    <w:tmpl w:val="00B0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A0B91"/>
    <w:rsid w:val="00081F6D"/>
    <w:rsid w:val="001A6977"/>
    <w:rsid w:val="003B7B2D"/>
    <w:rsid w:val="0045050C"/>
    <w:rsid w:val="00531968"/>
    <w:rsid w:val="005A0B91"/>
    <w:rsid w:val="00625AB2"/>
    <w:rsid w:val="00635F40"/>
    <w:rsid w:val="006D3F7D"/>
    <w:rsid w:val="007508EC"/>
    <w:rsid w:val="007C5629"/>
    <w:rsid w:val="00AE60BB"/>
    <w:rsid w:val="00D75230"/>
    <w:rsid w:val="00E52759"/>
    <w:rsid w:val="00F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7B29E0-E137-4ADF-ABCD-74444537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B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6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Kiandieri</dc:creator>
  <cp:lastModifiedBy>stephenngugim</cp:lastModifiedBy>
  <cp:revision>4</cp:revision>
  <dcterms:created xsi:type="dcterms:W3CDTF">2015-03-09T14:52:00Z</dcterms:created>
  <dcterms:modified xsi:type="dcterms:W3CDTF">2017-09-26T11:31:00Z</dcterms:modified>
</cp:coreProperties>
</file>