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D71" w:rsidRPr="00D35BC7" w:rsidRDefault="00962D71" w:rsidP="00962D71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5BC7">
        <w:rPr>
          <w:rFonts w:ascii="Times New Roman" w:hAnsi="Times New Roman" w:cs="Times New Roman"/>
          <w:b/>
          <w:sz w:val="32"/>
          <w:szCs w:val="32"/>
        </w:rPr>
        <w:t>2019 FORM</w:t>
      </w:r>
      <w:r w:rsidR="00933AE2">
        <w:rPr>
          <w:rFonts w:ascii="Times New Roman" w:hAnsi="Times New Roman" w:cs="Times New Roman"/>
          <w:b/>
          <w:sz w:val="32"/>
          <w:szCs w:val="32"/>
        </w:rPr>
        <w:t xml:space="preserve"> FOUR END OF TERM ONE EXAMINATION</w:t>
      </w:r>
    </w:p>
    <w:p w:rsidR="00962D71" w:rsidRPr="00D35BC7" w:rsidRDefault="00962D71" w:rsidP="00962D7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5BC7">
        <w:rPr>
          <w:rFonts w:ascii="Times New Roman" w:eastAsia="Times New Roman" w:hAnsi="Times New Roman" w:cs="Times New Roman"/>
          <w:b/>
          <w:sz w:val="28"/>
          <w:szCs w:val="28"/>
        </w:rPr>
        <w:t>Kenya Certificat</w:t>
      </w:r>
      <w:r w:rsidR="00933AE2">
        <w:rPr>
          <w:rFonts w:ascii="Times New Roman" w:eastAsia="Times New Roman" w:hAnsi="Times New Roman" w:cs="Times New Roman"/>
          <w:b/>
          <w:sz w:val="28"/>
          <w:szCs w:val="28"/>
        </w:rPr>
        <w:t xml:space="preserve">e of Secondary Education </w:t>
      </w:r>
    </w:p>
    <w:p w:rsidR="00962D71" w:rsidRPr="00D35BC7" w:rsidRDefault="00962D71" w:rsidP="00962D71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962D71" w:rsidRPr="00D35BC7" w:rsidRDefault="00962D71" w:rsidP="00962D71">
      <w:pPr>
        <w:pStyle w:val="NoSpacing"/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441</w:t>
      </w:r>
      <w:r w:rsidRPr="00D35BC7">
        <w:rPr>
          <w:rFonts w:ascii="Times New Roman" w:hAnsi="Times New Roman" w:cs="Times New Roman"/>
          <w:b/>
          <w:sz w:val="28"/>
          <w:szCs w:val="28"/>
        </w:rPr>
        <w:t>/1</w:t>
      </w:r>
      <w:r>
        <w:rPr>
          <w:rFonts w:ascii="Times New Roman" w:hAnsi="Times New Roman" w:cs="Times New Roman"/>
          <w:b/>
          <w:sz w:val="28"/>
          <w:szCs w:val="28"/>
        </w:rPr>
        <w:t xml:space="preserve"> HOME SCIENCE</w:t>
      </w:r>
    </w:p>
    <w:p w:rsidR="00962D71" w:rsidRPr="00D35BC7" w:rsidRDefault="00962D71" w:rsidP="00962D71">
      <w:pPr>
        <w:pStyle w:val="NoSpacing"/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5BC7">
        <w:rPr>
          <w:rFonts w:ascii="Times New Roman" w:hAnsi="Times New Roman" w:cs="Times New Roman"/>
          <w:b/>
          <w:sz w:val="28"/>
          <w:szCs w:val="28"/>
        </w:rPr>
        <w:t>PAPER ONE</w:t>
      </w:r>
    </w:p>
    <w:p w:rsidR="00962D71" w:rsidRDefault="00962D71" w:rsidP="00962D71">
      <w:pPr>
        <w:pStyle w:val="NoSpacing"/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5BC7">
        <w:rPr>
          <w:rFonts w:ascii="Times New Roman" w:hAnsi="Times New Roman" w:cs="Times New Roman"/>
          <w:b/>
          <w:sz w:val="28"/>
          <w:szCs w:val="28"/>
        </w:rPr>
        <w:t>TIME: 2HRS</w:t>
      </w:r>
    </w:p>
    <w:p w:rsidR="00335C34" w:rsidRDefault="00335C34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A731D5" w:rsidRPr="00AC6944" w:rsidRDefault="00AC6944" w:rsidP="00C866F0">
      <w:pPr>
        <w:pStyle w:val="NoSpacing"/>
        <w:spacing w:line="360" w:lineRule="auto"/>
        <w:jc w:val="both"/>
        <w:rPr>
          <w:rFonts w:asciiTheme="majorHAnsi" w:hAnsiTheme="majorHAnsi"/>
          <w:b/>
          <w:sz w:val="24"/>
          <w:u w:val="single"/>
        </w:rPr>
      </w:pPr>
      <w:r w:rsidRPr="00AC6944">
        <w:rPr>
          <w:rFonts w:asciiTheme="majorHAnsi" w:hAnsiTheme="majorHAnsi"/>
          <w:b/>
          <w:sz w:val="24"/>
          <w:u w:val="single"/>
        </w:rPr>
        <w:t xml:space="preserve">INSTRUCTIONS </w:t>
      </w:r>
    </w:p>
    <w:p w:rsidR="00A731D5" w:rsidRDefault="00CD0B38" w:rsidP="00A731D5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The paper contain three</w:t>
      </w:r>
      <w:r w:rsidR="00A731D5">
        <w:rPr>
          <w:rFonts w:asciiTheme="majorHAnsi" w:hAnsiTheme="majorHAnsi"/>
          <w:sz w:val="24"/>
        </w:rPr>
        <w:t xml:space="preserve"> sections </w:t>
      </w:r>
      <w:r w:rsidR="00A731D5" w:rsidRPr="00644049">
        <w:rPr>
          <w:rFonts w:asciiTheme="majorHAnsi" w:hAnsiTheme="majorHAnsi"/>
          <w:b/>
          <w:sz w:val="24"/>
        </w:rPr>
        <w:t>A</w:t>
      </w:r>
      <w:r w:rsidR="00130754">
        <w:rPr>
          <w:rFonts w:asciiTheme="majorHAnsi" w:hAnsiTheme="majorHAnsi"/>
          <w:sz w:val="24"/>
        </w:rPr>
        <w:t xml:space="preserve">, B and C </w:t>
      </w:r>
    </w:p>
    <w:p w:rsidR="00335C34" w:rsidRDefault="00A731D5" w:rsidP="00A731D5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Answer a</w:t>
      </w:r>
      <w:r w:rsidR="00CA5ABB">
        <w:rPr>
          <w:rFonts w:asciiTheme="majorHAnsi" w:hAnsiTheme="majorHAnsi"/>
          <w:sz w:val="24"/>
        </w:rPr>
        <w:t>ll the questions in section</w:t>
      </w:r>
      <w:r w:rsidR="00CA5ABB" w:rsidRPr="00644049">
        <w:rPr>
          <w:rFonts w:asciiTheme="majorHAnsi" w:hAnsiTheme="majorHAnsi"/>
          <w:b/>
          <w:sz w:val="24"/>
        </w:rPr>
        <w:t xml:space="preserve"> A</w:t>
      </w:r>
      <w:r w:rsidR="00CA5ABB">
        <w:rPr>
          <w:rFonts w:asciiTheme="majorHAnsi" w:hAnsiTheme="majorHAnsi"/>
          <w:sz w:val="24"/>
        </w:rPr>
        <w:t xml:space="preserve"> and</w:t>
      </w:r>
      <w:r w:rsidR="00CA5ABB" w:rsidRPr="00644049">
        <w:rPr>
          <w:rFonts w:asciiTheme="majorHAnsi" w:hAnsiTheme="majorHAnsi"/>
          <w:b/>
          <w:sz w:val="24"/>
        </w:rPr>
        <w:t xml:space="preserve"> B</w:t>
      </w:r>
    </w:p>
    <w:p w:rsidR="00D2141D" w:rsidRPr="00962D71" w:rsidRDefault="00CA5ABB" w:rsidP="00D2141D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Answer any </w:t>
      </w:r>
      <w:r w:rsidRPr="00644049">
        <w:rPr>
          <w:rFonts w:asciiTheme="majorHAnsi" w:hAnsiTheme="majorHAnsi"/>
          <w:b/>
          <w:sz w:val="24"/>
          <w:u w:val="single"/>
        </w:rPr>
        <w:t>two</w:t>
      </w:r>
      <w:r>
        <w:rPr>
          <w:rFonts w:asciiTheme="majorHAnsi" w:hAnsiTheme="majorHAnsi"/>
          <w:sz w:val="24"/>
        </w:rPr>
        <w:t xml:space="preserve"> questions in section</w:t>
      </w:r>
      <w:r w:rsidRPr="000B52E3">
        <w:rPr>
          <w:rFonts w:asciiTheme="majorHAnsi" w:hAnsiTheme="majorHAnsi"/>
          <w:b/>
          <w:sz w:val="24"/>
        </w:rPr>
        <w:t xml:space="preserve"> C</w:t>
      </w:r>
      <w:r w:rsidR="00962D71">
        <w:rPr>
          <w:rFonts w:asciiTheme="majorHAnsi" w:hAnsiTheme="majorHAnsi"/>
          <w:b/>
          <w:sz w:val="24"/>
        </w:rPr>
        <w:t xml:space="preserve"> </w:t>
      </w:r>
      <w:r w:rsidR="00962D71" w:rsidRPr="00962D71">
        <w:rPr>
          <w:rFonts w:asciiTheme="majorHAnsi" w:hAnsiTheme="majorHAnsi"/>
          <w:sz w:val="24"/>
        </w:rPr>
        <w:t>on the foolscap provided</w:t>
      </w:r>
    </w:p>
    <w:p w:rsidR="00962D71" w:rsidRDefault="00962D71" w:rsidP="00962D71">
      <w:pPr>
        <w:pStyle w:val="NoSpacing"/>
        <w:spacing w:line="360" w:lineRule="auto"/>
        <w:jc w:val="both"/>
        <w:rPr>
          <w:rFonts w:asciiTheme="majorHAnsi" w:hAnsiTheme="majorHAnsi"/>
          <w:b/>
          <w:sz w:val="24"/>
        </w:rPr>
      </w:pPr>
    </w:p>
    <w:p w:rsidR="00962D71" w:rsidRDefault="00962D71" w:rsidP="00962D71">
      <w:pPr>
        <w:pStyle w:val="NoSpacing"/>
        <w:spacing w:line="360" w:lineRule="auto"/>
        <w:jc w:val="both"/>
        <w:rPr>
          <w:rFonts w:asciiTheme="majorHAnsi" w:hAnsiTheme="majorHAnsi"/>
          <w:b/>
          <w:sz w:val="24"/>
        </w:rPr>
      </w:pPr>
    </w:p>
    <w:p w:rsidR="00962D71" w:rsidRDefault="00962D71" w:rsidP="00962D71">
      <w:pPr>
        <w:pStyle w:val="NoSpacing"/>
        <w:spacing w:line="360" w:lineRule="auto"/>
        <w:jc w:val="both"/>
        <w:rPr>
          <w:rFonts w:asciiTheme="majorHAnsi" w:hAnsiTheme="majorHAnsi"/>
          <w:b/>
          <w:sz w:val="24"/>
        </w:rPr>
      </w:pPr>
    </w:p>
    <w:p w:rsidR="00962D71" w:rsidRDefault="00962D71" w:rsidP="00962D71">
      <w:pPr>
        <w:pStyle w:val="NoSpacing"/>
        <w:spacing w:line="360" w:lineRule="auto"/>
        <w:jc w:val="both"/>
        <w:rPr>
          <w:rFonts w:asciiTheme="majorHAnsi" w:hAnsiTheme="majorHAnsi"/>
          <w:b/>
          <w:sz w:val="24"/>
        </w:rPr>
      </w:pPr>
    </w:p>
    <w:p w:rsidR="00962D71" w:rsidRDefault="00962D71" w:rsidP="00962D71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64755D" w:rsidRDefault="00D2141D" w:rsidP="001015F5">
      <w:pPr>
        <w:pStyle w:val="NoSpacing"/>
        <w:spacing w:line="360" w:lineRule="auto"/>
        <w:ind w:left="360"/>
        <w:jc w:val="both"/>
      </w:pPr>
      <w:bookmarkStart w:id="0" w:name="_GoBack"/>
      <w:bookmarkEnd w:id="0"/>
      <w:r>
        <w:tab/>
      </w:r>
    </w:p>
    <w:p w:rsidR="00933AE2" w:rsidRDefault="00933AE2" w:rsidP="001015F5">
      <w:pPr>
        <w:pStyle w:val="NoSpacing"/>
        <w:spacing w:line="360" w:lineRule="auto"/>
        <w:ind w:left="360"/>
        <w:jc w:val="both"/>
      </w:pPr>
    </w:p>
    <w:p w:rsidR="00933AE2" w:rsidRDefault="00933AE2" w:rsidP="001015F5">
      <w:pPr>
        <w:pStyle w:val="NoSpacing"/>
        <w:spacing w:line="360" w:lineRule="auto"/>
        <w:ind w:left="360"/>
        <w:jc w:val="both"/>
      </w:pPr>
    </w:p>
    <w:p w:rsidR="00933AE2" w:rsidRDefault="00933AE2" w:rsidP="001015F5">
      <w:pPr>
        <w:pStyle w:val="NoSpacing"/>
        <w:spacing w:line="360" w:lineRule="auto"/>
        <w:ind w:left="360"/>
        <w:jc w:val="both"/>
      </w:pPr>
    </w:p>
    <w:p w:rsidR="00933AE2" w:rsidRDefault="00933AE2" w:rsidP="001015F5">
      <w:pPr>
        <w:pStyle w:val="NoSpacing"/>
        <w:spacing w:line="360" w:lineRule="auto"/>
        <w:ind w:left="360"/>
        <w:jc w:val="both"/>
      </w:pPr>
    </w:p>
    <w:p w:rsidR="00933AE2" w:rsidRDefault="00933AE2" w:rsidP="001015F5">
      <w:pPr>
        <w:pStyle w:val="NoSpacing"/>
        <w:spacing w:line="360" w:lineRule="auto"/>
        <w:ind w:left="360"/>
        <w:jc w:val="both"/>
      </w:pPr>
    </w:p>
    <w:p w:rsidR="00933AE2" w:rsidRDefault="00933AE2" w:rsidP="001015F5">
      <w:pPr>
        <w:pStyle w:val="NoSpacing"/>
        <w:spacing w:line="360" w:lineRule="auto"/>
        <w:ind w:left="360"/>
        <w:jc w:val="both"/>
      </w:pPr>
    </w:p>
    <w:p w:rsidR="00933AE2" w:rsidRDefault="00933AE2" w:rsidP="001015F5">
      <w:pPr>
        <w:pStyle w:val="NoSpacing"/>
        <w:spacing w:line="360" w:lineRule="auto"/>
        <w:ind w:left="360"/>
        <w:jc w:val="both"/>
      </w:pPr>
    </w:p>
    <w:p w:rsidR="00933AE2" w:rsidRDefault="00933AE2" w:rsidP="001015F5">
      <w:pPr>
        <w:pStyle w:val="NoSpacing"/>
        <w:spacing w:line="360" w:lineRule="auto"/>
        <w:ind w:left="360"/>
        <w:jc w:val="both"/>
      </w:pPr>
    </w:p>
    <w:p w:rsidR="00933AE2" w:rsidRDefault="00933AE2" w:rsidP="001015F5">
      <w:pPr>
        <w:pStyle w:val="NoSpacing"/>
        <w:spacing w:line="360" w:lineRule="auto"/>
        <w:ind w:left="360"/>
        <w:jc w:val="both"/>
      </w:pPr>
    </w:p>
    <w:p w:rsidR="00933AE2" w:rsidRDefault="00933AE2" w:rsidP="001015F5">
      <w:pPr>
        <w:pStyle w:val="NoSpacing"/>
        <w:spacing w:line="360" w:lineRule="auto"/>
        <w:ind w:left="360"/>
        <w:jc w:val="both"/>
      </w:pPr>
    </w:p>
    <w:p w:rsidR="00933AE2" w:rsidRDefault="00933AE2" w:rsidP="001015F5">
      <w:pPr>
        <w:pStyle w:val="NoSpacing"/>
        <w:spacing w:line="360" w:lineRule="auto"/>
        <w:ind w:left="360"/>
        <w:jc w:val="both"/>
      </w:pPr>
    </w:p>
    <w:p w:rsidR="00933AE2" w:rsidRDefault="00933AE2" w:rsidP="001015F5">
      <w:pPr>
        <w:pStyle w:val="NoSpacing"/>
        <w:spacing w:line="360" w:lineRule="auto"/>
        <w:ind w:left="360"/>
        <w:jc w:val="both"/>
      </w:pPr>
    </w:p>
    <w:p w:rsidR="00933AE2" w:rsidRDefault="00933AE2" w:rsidP="001015F5">
      <w:pPr>
        <w:pStyle w:val="NoSpacing"/>
        <w:spacing w:line="360" w:lineRule="auto"/>
        <w:ind w:left="360"/>
        <w:jc w:val="both"/>
      </w:pPr>
    </w:p>
    <w:p w:rsidR="00933AE2" w:rsidRDefault="00933AE2" w:rsidP="001015F5">
      <w:pPr>
        <w:pStyle w:val="NoSpacing"/>
        <w:spacing w:line="360" w:lineRule="auto"/>
        <w:ind w:left="360"/>
        <w:jc w:val="both"/>
      </w:pPr>
    </w:p>
    <w:p w:rsidR="00933AE2" w:rsidRDefault="00933AE2" w:rsidP="001015F5">
      <w:pPr>
        <w:pStyle w:val="NoSpacing"/>
        <w:spacing w:line="360" w:lineRule="auto"/>
        <w:ind w:left="360"/>
        <w:jc w:val="both"/>
      </w:pPr>
    </w:p>
    <w:p w:rsidR="00933AE2" w:rsidRPr="00D2141D" w:rsidRDefault="00933AE2" w:rsidP="001015F5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64755D" w:rsidRPr="00F90C1E" w:rsidRDefault="00453D3A" w:rsidP="00F90C1E">
      <w:pPr>
        <w:pStyle w:val="NoSpacing"/>
        <w:spacing w:line="360" w:lineRule="auto"/>
        <w:jc w:val="center"/>
        <w:rPr>
          <w:rFonts w:asciiTheme="majorHAnsi" w:hAnsiTheme="majorHAnsi"/>
          <w:b/>
          <w:sz w:val="24"/>
          <w:u w:val="single"/>
        </w:rPr>
      </w:pPr>
      <w:r>
        <w:rPr>
          <w:rFonts w:asciiTheme="majorHAnsi" w:hAnsiTheme="majorHAnsi"/>
          <w:b/>
          <w:sz w:val="24"/>
          <w:u w:val="single"/>
        </w:rPr>
        <w:lastRenderedPageBreak/>
        <w:t xml:space="preserve">SECTION A (40 </w:t>
      </w:r>
      <w:r w:rsidR="00F90C1E" w:rsidRPr="00F90C1E">
        <w:rPr>
          <w:rFonts w:asciiTheme="majorHAnsi" w:hAnsiTheme="majorHAnsi"/>
          <w:b/>
          <w:sz w:val="24"/>
          <w:u w:val="single"/>
        </w:rPr>
        <w:t>MKS)</w:t>
      </w:r>
    </w:p>
    <w:p w:rsidR="00F90C1E" w:rsidRDefault="008544B5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State three functions of the skin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(3mks)</w:t>
      </w:r>
    </w:p>
    <w:p w:rsidR="008544B5" w:rsidRDefault="008544B5" w:rsidP="008544B5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544B5" w:rsidRDefault="0034009D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Mention three dangers that may arise due to misuse of cosmetics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(3mks)</w:t>
      </w:r>
    </w:p>
    <w:p w:rsidR="0034009D" w:rsidRDefault="0034009D" w:rsidP="0034009D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4009D" w:rsidRDefault="002F246D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List three ways of caring for galvanized iron buckets in the home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(3mks)</w:t>
      </w:r>
    </w:p>
    <w:p w:rsidR="002F246D" w:rsidRDefault="002F246D" w:rsidP="002F246D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F246D" w:rsidRDefault="005E266B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What is environmental hygiene?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 (1mk)</w:t>
      </w:r>
    </w:p>
    <w:p w:rsidR="005E266B" w:rsidRDefault="005E266B" w:rsidP="005E266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E266B" w:rsidRDefault="006A7EF6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List three methods of repairing clothes and household articles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 (3mks)</w:t>
      </w:r>
    </w:p>
    <w:p w:rsidR="006A7EF6" w:rsidRDefault="006A7EF6" w:rsidP="006A7EF6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A7EF6" w:rsidRDefault="008D6A49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Explain three methods of neatening edges of  a constructed garment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 (3mks)</w:t>
      </w:r>
    </w:p>
    <w:p w:rsidR="008D6A49" w:rsidRDefault="008D6A49" w:rsidP="008D6A49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D6A49" w:rsidRDefault="00EB34DA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State three qualities of a well-made seam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 (3mks)</w:t>
      </w:r>
    </w:p>
    <w:p w:rsidR="00EB34DA" w:rsidRPr="00EB34DA" w:rsidRDefault="00EB34DA" w:rsidP="00EB34DA">
      <w:pPr>
        <w:pStyle w:val="NoSpacing"/>
        <w:spacing w:line="360" w:lineRule="auto"/>
        <w:ind w:left="360"/>
        <w:jc w:val="both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B34DA" w:rsidRDefault="00E54F57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What is garnishing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 (1mk)</w:t>
      </w:r>
    </w:p>
    <w:p w:rsidR="00E54F57" w:rsidRDefault="00E54F57" w:rsidP="00E54F57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54F57" w:rsidRDefault="0081772B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State two problems faced during pregnancy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(2mks)</w:t>
      </w:r>
    </w:p>
    <w:p w:rsidR="0081772B" w:rsidRDefault="0081772B" w:rsidP="0081772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1772B" w:rsidRDefault="0076441B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>State two methods of controlling fullness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 (2mks)</w:t>
      </w:r>
    </w:p>
    <w:p w:rsidR="0076441B" w:rsidRDefault="0076441B" w:rsidP="0076441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6441B" w:rsidRDefault="003D2A38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State two principles of wise buying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(2mks)</w:t>
      </w:r>
    </w:p>
    <w:p w:rsidR="003D2A38" w:rsidRDefault="003D2A38" w:rsidP="003D2A38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D2A38" w:rsidRDefault="00DC2DEA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State two ways of encouraging a child to play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 (2mks)</w:t>
      </w:r>
    </w:p>
    <w:p w:rsidR="00DC2DEA" w:rsidRDefault="00DC2DEA" w:rsidP="00DC2DEA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C2DEA" w:rsidRDefault="00F12CE9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What is a dough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(1mk)</w:t>
      </w:r>
    </w:p>
    <w:p w:rsidR="00F12CE9" w:rsidRDefault="00F12CE9" w:rsidP="00F12CE9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12CE9" w:rsidRDefault="00B249F9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Nam</w:t>
      </w:r>
      <w:r w:rsidR="00B54B79">
        <w:rPr>
          <w:rFonts w:asciiTheme="majorHAnsi" w:hAnsiTheme="majorHAnsi"/>
          <w:sz w:val="24"/>
        </w:rPr>
        <w:t>e two raising agents in flour mixtures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(2mks)</w:t>
      </w:r>
    </w:p>
    <w:p w:rsidR="00B249F9" w:rsidRDefault="00B249F9" w:rsidP="00B249F9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249F9" w:rsidRDefault="00370CB8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What is ventilation?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(1mk)</w:t>
      </w:r>
    </w:p>
    <w:p w:rsidR="00370CB8" w:rsidRDefault="00370CB8" w:rsidP="00370CB8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70CB8" w:rsidRDefault="00E2291C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State two dangers of poor ventilation in a room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 (2mks)</w:t>
      </w:r>
    </w:p>
    <w:p w:rsidR="00E2291C" w:rsidRDefault="00E2291C" w:rsidP="00E2291C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291C" w:rsidRDefault="00FD6128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Name two common fuels used at home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 (2mks)</w:t>
      </w:r>
    </w:p>
    <w:p w:rsidR="00FD6128" w:rsidRDefault="00FD6128" w:rsidP="00FD6128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D6128" w:rsidRDefault="008D657B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State two characteristics of a well lit room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 (2mks)</w:t>
      </w:r>
    </w:p>
    <w:p w:rsidR="008D657B" w:rsidRDefault="008D657B" w:rsidP="008D657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D657B" w:rsidRDefault="004A2059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What is food preservation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 (1mk)</w:t>
      </w:r>
    </w:p>
    <w:p w:rsidR="004A2059" w:rsidRDefault="004A2059" w:rsidP="004A2059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A2059" w:rsidRDefault="00931385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What is the importance of a colour wheel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 (1mk)</w:t>
      </w:r>
    </w:p>
    <w:p w:rsidR="00931385" w:rsidRDefault="00931385" w:rsidP="00931385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</w:t>
      </w:r>
    </w:p>
    <w:p w:rsidR="00BB5EE2" w:rsidRDefault="00BB5EE2" w:rsidP="00931385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18741A" w:rsidRPr="004947CE" w:rsidRDefault="004947CE" w:rsidP="004947CE">
      <w:pPr>
        <w:pStyle w:val="NoSpacing"/>
        <w:spacing w:line="360" w:lineRule="auto"/>
        <w:ind w:left="360"/>
        <w:jc w:val="center"/>
        <w:rPr>
          <w:rFonts w:asciiTheme="majorHAnsi" w:hAnsiTheme="majorHAnsi"/>
          <w:b/>
          <w:sz w:val="24"/>
          <w:u w:val="single"/>
        </w:rPr>
      </w:pPr>
      <w:r w:rsidRPr="004947CE">
        <w:rPr>
          <w:rFonts w:asciiTheme="majorHAnsi" w:hAnsiTheme="majorHAnsi"/>
          <w:b/>
          <w:sz w:val="24"/>
          <w:u w:val="single"/>
        </w:rPr>
        <w:lastRenderedPageBreak/>
        <w:t>SECTION B (20MKS) COMPULSORY</w:t>
      </w:r>
    </w:p>
    <w:p w:rsidR="00931385" w:rsidRDefault="0018741A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</w:t>
      </w:r>
      <w:r w:rsidR="00880004">
        <w:rPr>
          <w:rFonts w:asciiTheme="majorHAnsi" w:hAnsiTheme="majorHAnsi"/>
          <w:sz w:val="24"/>
        </w:rPr>
        <w:t>Explain six</w:t>
      </w:r>
      <w:r w:rsidR="004947CE">
        <w:rPr>
          <w:rFonts w:asciiTheme="majorHAnsi" w:hAnsiTheme="majorHAnsi"/>
          <w:sz w:val="24"/>
        </w:rPr>
        <w:t xml:space="preserve"> laundry processes </w:t>
      </w:r>
      <w:r w:rsidR="004947CE">
        <w:rPr>
          <w:rFonts w:asciiTheme="majorHAnsi" w:hAnsiTheme="majorHAnsi"/>
          <w:sz w:val="24"/>
        </w:rPr>
        <w:tab/>
      </w:r>
      <w:r w:rsidR="004947CE">
        <w:rPr>
          <w:rFonts w:asciiTheme="majorHAnsi" w:hAnsiTheme="majorHAnsi"/>
          <w:sz w:val="24"/>
        </w:rPr>
        <w:tab/>
      </w:r>
      <w:r w:rsidR="004947CE">
        <w:rPr>
          <w:rFonts w:asciiTheme="majorHAnsi" w:hAnsiTheme="majorHAnsi"/>
          <w:sz w:val="24"/>
        </w:rPr>
        <w:tab/>
      </w:r>
      <w:r w:rsidR="004947CE">
        <w:rPr>
          <w:rFonts w:asciiTheme="majorHAnsi" w:hAnsiTheme="majorHAnsi"/>
          <w:sz w:val="24"/>
        </w:rPr>
        <w:tab/>
      </w:r>
      <w:r w:rsidR="004947CE">
        <w:rPr>
          <w:rFonts w:asciiTheme="majorHAnsi" w:hAnsiTheme="majorHAnsi"/>
          <w:sz w:val="24"/>
        </w:rPr>
        <w:tab/>
      </w:r>
      <w:r w:rsidR="004947CE">
        <w:rPr>
          <w:rFonts w:asciiTheme="majorHAnsi" w:hAnsiTheme="majorHAnsi"/>
          <w:sz w:val="24"/>
        </w:rPr>
        <w:tab/>
      </w:r>
      <w:r w:rsidR="004947CE">
        <w:rPr>
          <w:rFonts w:asciiTheme="majorHAnsi" w:hAnsiTheme="majorHAnsi"/>
          <w:sz w:val="24"/>
        </w:rPr>
        <w:tab/>
        <w:t>(12mks)</w:t>
      </w:r>
    </w:p>
    <w:p w:rsidR="00673C29" w:rsidRDefault="00673C29" w:rsidP="00673C29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022AD"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947CE" w:rsidRDefault="004947CE" w:rsidP="004947C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b)</w:t>
      </w:r>
      <w:r w:rsidR="000022AD">
        <w:rPr>
          <w:rFonts w:asciiTheme="majorHAnsi" w:hAnsiTheme="majorHAnsi"/>
          <w:sz w:val="24"/>
        </w:rPr>
        <w:t xml:space="preserve">Explain four factors to consider when weaning the baby </w:t>
      </w:r>
      <w:r w:rsidR="000022AD">
        <w:rPr>
          <w:rFonts w:asciiTheme="majorHAnsi" w:hAnsiTheme="majorHAnsi"/>
          <w:sz w:val="24"/>
        </w:rPr>
        <w:tab/>
      </w:r>
      <w:r w:rsidR="000022AD">
        <w:rPr>
          <w:rFonts w:asciiTheme="majorHAnsi" w:hAnsiTheme="majorHAnsi"/>
          <w:sz w:val="24"/>
        </w:rPr>
        <w:tab/>
      </w:r>
      <w:r w:rsidR="000022AD">
        <w:rPr>
          <w:rFonts w:asciiTheme="majorHAnsi" w:hAnsiTheme="majorHAnsi"/>
          <w:sz w:val="24"/>
        </w:rPr>
        <w:tab/>
      </w:r>
      <w:r w:rsidR="000022AD">
        <w:rPr>
          <w:rFonts w:asciiTheme="majorHAnsi" w:hAnsiTheme="majorHAnsi"/>
          <w:sz w:val="24"/>
        </w:rPr>
        <w:tab/>
        <w:t>(8mks)</w:t>
      </w:r>
    </w:p>
    <w:p w:rsidR="000022AD" w:rsidRDefault="000022AD" w:rsidP="004947C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1784F" w:rsidRDefault="0001784F" w:rsidP="004947C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01784F" w:rsidRPr="00F043A5" w:rsidRDefault="00F043A5" w:rsidP="007A74D5">
      <w:pPr>
        <w:pStyle w:val="NoSpacing"/>
        <w:spacing w:line="480" w:lineRule="auto"/>
        <w:ind w:left="360"/>
        <w:jc w:val="center"/>
        <w:rPr>
          <w:rFonts w:asciiTheme="majorHAnsi" w:hAnsiTheme="majorHAnsi"/>
          <w:b/>
          <w:sz w:val="24"/>
          <w:u w:val="single"/>
        </w:rPr>
      </w:pPr>
      <w:r w:rsidRPr="00F043A5">
        <w:rPr>
          <w:rFonts w:asciiTheme="majorHAnsi" w:hAnsiTheme="majorHAnsi"/>
          <w:b/>
          <w:sz w:val="24"/>
          <w:u w:val="single"/>
        </w:rPr>
        <w:lastRenderedPageBreak/>
        <w:t>SECTION C (40MKS)</w:t>
      </w:r>
    </w:p>
    <w:p w:rsidR="000022AD" w:rsidRPr="00F043A5" w:rsidRDefault="00251548" w:rsidP="007A74D5">
      <w:pPr>
        <w:pStyle w:val="NoSpacing"/>
        <w:spacing w:line="480" w:lineRule="auto"/>
        <w:ind w:left="360"/>
        <w:jc w:val="both"/>
        <w:rPr>
          <w:b/>
          <w:i/>
        </w:rPr>
      </w:pPr>
      <w:r w:rsidRPr="00F043A5">
        <w:rPr>
          <w:rFonts w:asciiTheme="majorHAnsi" w:hAnsiTheme="majorHAnsi"/>
          <w:b/>
          <w:i/>
          <w:sz w:val="24"/>
        </w:rPr>
        <w:t xml:space="preserve">Answer any two questions </w:t>
      </w:r>
      <w:r w:rsidR="00962D71">
        <w:rPr>
          <w:rFonts w:asciiTheme="majorHAnsi" w:hAnsiTheme="majorHAnsi"/>
          <w:b/>
          <w:i/>
          <w:sz w:val="24"/>
        </w:rPr>
        <w:t xml:space="preserve"> on the foolscap provided</w:t>
      </w:r>
    </w:p>
    <w:p w:rsidR="004947CE" w:rsidRDefault="00F043A5" w:rsidP="007A74D5">
      <w:pPr>
        <w:pStyle w:val="NoSpacing"/>
        <w:numPr>
          <w:ilvl w:val="0"/>
          <w:numId w:val="2"/>
        </w:numPr>
        <w:spacing w:line="48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State five points to consider when choosing furniture for your house </w:t>
      </w:r>
      <w:r w:rsidR="00A35C77">
        <w:rPr>
          <w:rFonts w:asciiTheme="majorHAnsi" w:hAnsiTheme="majorHAnsi"/>
          <w:sz w:val="24"/>
        </w:rPr>
        <w:tab/>
      </w:r>
      <w:r w:rsidR="00A35C77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(5mks)</w:t>
      </w:r>
    </w:p>
    <w:p w:rsidR="00A35C77" w:rsidRDefault="00A35C77" w:rsidP="007A74D5">
      <w:pPr>
        <w:pStyle w:val="NoSpacing"/>
        <w:spacing w:line="48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187F13">
        <w:rPr>
          <w:rFonts w:asciiTheme="majorHAnsi" w:hAnsiTheme="majorHAnsi"/>
          <w:sz w:val="24"/>
        </w:rPr>
        <w:t xml:space="preserve">State five properties of cotton fabric </w:t>
      </w:r>
      <w:r w:rsidR="004D6B37">
        <w:rPr>
          <w:rFonts w:asciiTheme="majorHAnsi" w:hAnsiTheme="majorHAnsi"/>
          <w:sz w:val="24"/>
        </w:rPr>
        <w:tab/>
      </w:r>
      <w:r w:rsidR="004D6B37">
        <w:rPr>
          <w:rFonts w:asciiTheme="majorHAnsi" w:hAnsiTheme="majorHAnsi"/>
          <w:sz w:val="24"/>
        </w:rPr>
        <w:tab/>
      </w:r>
      <w:r w:rsidR="004D6B37">
        <w:rPr>
          <w:rFonts w:asciiTheme="majorHAnsi" w:hAnsiTheme="majorHAnsi"/>
          <w:sz w:val="24"/>
        </w:rPr>
        <w:tab/>
      </w:r>
      <w:r w:rsidR="004D6B37">
        <w:rPr>
          <w:rFonts w:asciiTheme="majorHAnsi" w:hAnsiTheme="majorHAnsi"/>
          <w:sz w:val="24"/>
        </w:rPr>
        <w:tab/>
      </w:r>
      <w:r w:rsidR="004D6B37">
        <w:rPr>
          <w:rFonts w:asciiTheme="majorHAnsi" w:hAnsiTheme="majorHAnsi"/>
          <w:sz w:val="24"/>
        </w:rPr>
        <w:tab/>
      </w:r>
      <w:r w:rsidR="004D6B37">
        <w:rPr>
          <w:rFonts w:asciiTheme="majorHAnsi" w:hAnsiTheme="majorHAnsi"/>
          <w:sz w:val="24"/>
        </w:rPr>
        <w:tab/>
      </w:r>
      <w:r w:rsidR="00187F13">
        <w:rPr>
          <w:rFonts w:asciiTheme="majorHAnsi" w:hAnsiTheme="majorHAnsi"/>
          <w:sz w:val="24"/>
        </w:rPr>
        <w:t>(5mks)</w:t>
      </w:r>
    </w:p>
    <w:p w:rsidR="00187F13" w:rsidRDefault="00187F13" w:rsidP="007A74D5">
      <w:pPr>
        <w:pStyle w:val="NoSpacing"/>
        <w:spacing w:line="48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c) </w:t>
      </w:r>
      <w:r w:rsidR="002A13B7">
        <w:rPr>
          <w:rFonts w:asciiTheme="majorHAnsi" w:hAnsiTheme="majorHAnsi"/>
          <w:sz w:val="24"/>
        </w:rPr>
        <w:t>Explain how to work a single pointed dart</w:t>
      </w:r>
      <w:r w:rsidR="004D6B37">
        <w:rPr>
          <w:rFonts w:asciiTheme="majorHAnsi" w:hAnsiTheme="majorHAnsi"/>
          <w:sz w:val="24"/>
        </w:rPr>
        <w:tab/>
      </w:r>
      <w:r w:rsidR="004D6B37">
        <w:rPr>
          <w:rFonts w:asciiTheme="majorHAnsi" w:hAnsiTheme="majorHAnsi"/>
          <w:sz w:val="24"/>
        </w:rPr>
        <w:tab/>
      </w:r>
      <w:r w:rsidR="004D6B37">
        <w:rPr>
          <w:rFonts w:asciiTheme="majorHAnsi" w:hAnsiTheme="majorHAnsi"/>
          <w:sz w:val="24"/>
        </w:rPr>
        <w:tab/>
      </w:r>
      <w:r w:rsidR="004D6B37">
        <w:rPr>
          <w:rFonts w:asciiTheme="majorHAnsi" w:hAnsiTheme="majorHAnsi"/>
          <w:sz w:val="24"/>
        </w:rPr>
        <w:tab/>
      </w:r>
      <w:r w:rsidR="004D6B37">
        <w:rPr>
          <w:rFonts w:asciiTheme="majorHAnsi" w:hAnsiTheme="majorHAnsi"/>
          <w:sz w:val="24"/>
        </w:rPr>
        <w:tab/>
      </w:r>
      <w:r w:rsidR="004D6B37">
        <w:rPr>
          <w:rFonts w:asciiTheme="majorHAnsi" w:hAnsiTheme="majorHAnsi"/>
          <w:sz w:val="24"/>
        </w:rPr>
        <w:tab/>
      </w:r>
      <w:r w:rsidR="002A13B7">
        <w:rPr>
          <w:rFonts w:asciiTheme="majorHAnsi" w:hAnsiTheme="majorHAnsi"/>
          <w:sz w:val="24"/>
        </w:rPr>
        <w:t xml:space="preserve"> (10mks)</w:t>
      </w:r>
    </w:p>
    <w:p w:rsidR="00F043A5" w:rsidRDefault="004D6B37" w:rsidP="007A74D5">
      <w:pPr>
        <w:pStyle w:val="NoSpacing"/>
        <w:numPr>
          <w:ilvl w:val="0"/>
          <w:numId w:val="2"/>
        </w:numPr>
        <w:spacing w:line="48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</w:t>
      </w:r>
      <w:r w:rsidR="00BE1A0D">
        <w:rPr>
          <w:rFonts w:asciiTheme="majorHAnsi" w:hAnsiTheme="majorHAnsi"/>
          <w:sz w:val="24"/>
        </w:rPr>
        <w:t xml:space="preserve">You have been given a viscose clothes by your Aunt to launder. Explain how you would launder it to avoid damage. </w:t>
      </w:r>
      <w:r w:rsidR="007A5CB8">
        <w:rPr>
          <w:rFonts w:asciiTheme="majorHAnsi" w:hAnsiTheme="majorHAnsi"/>
          <w:sz w:val="24"/>
        </w:rPr>
        <w:tab/>
      </w:r>
      <w:r w:rsidR="007A5CB8">
        <w:rPr>
          <w:rFonts w:asciiTheme="majorHAnsi" w:hAnsiTheme="majorHAnsi"/>
          <w:sz w:val="24"/>
        </w:rPr>
        <w:tab/>
      </w:r>
      <w:r w:rsidR="007A5CB8">
        <w:rPr>
          <w:rFonts w:asciiTheme="majorHAnsi" w:hAnsiTheme="majorHAnsi"/>
          <w:sz w:val="24"/>
        </w:rPr>
        <w:tab/>
      </w:r>
      <w:r w:rsidR="007A5CB8">
        <w:rPr>
          <w:rFonts w:asciiTheme="majorHAnsi" w:hAnsiTheme="majorHAnsi"/>
          <w:sz w:val="24"/>
        </w:rPr>
        <w:tab/>
      </w:r>
      <w:r w:rsidR="007A5CB8">
        <w:rPr>
          <w:rFonts w:asciiTheme="majorHAnsi" w:hAnsiTheme="majorHAnsi"/>
          <w:sz w:val="24"/>
        </w:rPr>
        <w:tab/>
      </w:r>
      <w:r w:rsidR="007A5CB8">
        <w:rPr>
          <w:rFonts w:asciiTheme="majorHAnsi" w:hAnsiTheme="majorHAnsi"/>
          <w:sz w:val="24"/>
        </w:rPr>
        <w:tab/>
      </w:r>
      <w:r w:rsidR="007A5CB8">
        <w:rPr>
          <w:rFonts w:asciiTheme="majorHAnsi" w:hAnsiTheme="majorHAnsi"/>
          <w:sz w:val="24"/>
        </w:rPr>
        <w:tab/>
      </w:r>
      <w:r w:rsidR="007A5CB8">
        <w:rPr>
          <w:rFonts w:asciiTheme="majorHAnsi" w:hAnsiTheme="majorHAnsi"/>
          <w:sz w:val="24"/>
        </w:rPr>
        <w:tab/>
      </w:r>
      <w:r w:rsidR="00BE1A0D">
        <w:rPr>
          <w:rFonts w:asciiTheme="majorHAnsi" w:hAnsiTheme="majorHAnsi"/>
          <w:sz w:val="24"/>
        </w:rPr>
        <w:t>(10mks)</w:t>
      </w:r>
    </w:p>
    <w:p w:rsidR="007A5CB8" w:rsidRDefault="007A5CB8" w:rsidP="007A74D5">
      <w:pPr>
        <w:pStyle w:val="NoSpacing"/>
        <w:spacing w:line="48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BA1F08">
        <w:rPr>
          <w:rFonts w:asciiTheme="majorHAnsi" w:hAnsiTheme="majorHAnsi"/>
          <w:sz w:val="24"/>
        </w:rPr>
        <w:t xml:space="preserve">State five factors to consider when planning meals </w:t>
      </w:r>
      <w:r w:rsidR="00291B4A">
        <w:rPr>
          <w:rFonts w:asciiTheme="majorHAnsi" w:hAnsiTheme="majorHAnsi"/>
          <w:sz w:val="24"/>
        </w:rPr>
        <w:tab/>
      </w:r>
      <w:r w:rsidR="00291B4A">
        <w:rPr>
          <w:rFonts w:asciiTheme="majorHAnsi" w:hAnsiTheme="majorHAnsi"/>
          <w:sz w:val="24"/>
        </w:rPr>
        <w:tab/>
      </w:r>
      <w:r w:rsidR="00291B4A">
        <w:rPr>
          <w:rFonts w:asciiTheme="majorHAnsi" w:hAnsiTheme="majorHAnsi"/>
          <w:sz w:val="24"/>
        </w:rPr>
        <w:tab/>
      </w:r>
      <w:r w:rsidR="00291B4A">
        <w:rPr>
          <w:rFonts w:asciiTheme="majorHAnsi" w:hAnsiTheme="majorHAnsi"/>
          <w:sz w:val="24"/>
        </w:rPr>
        <w:tab/>
      </w:r>
      <w:r w:rsidR="00BA1F08">
        <w:rPr>
          <w:rFonts w:asciiTheme="majorHAnsi" w:hAnsiTheme="majorHAnsi"/>
          <w:sz w:val="24"/>
        </w:rPr>
        <w:t>(5mks)</w:t>
      </w:r>
    </w:p>
    <w:p w:rsidR="00BA1F08" w:rsidRDefault="00C8411A" w:rsidP="007A74D5">
      <w:pPr>
        <w:pStyle w:val="NoSpacing"/>
        <w:spacing w:line="48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c) Highlight five reasons for cleaning a house </w:t>
      </w:r>
      <w:r w:rsidR="00291B4A">
        <w:rPr>
          <w:rFonts w:asciiTheme="majorHAnsi" w:hAnsiTheme="majorHAnsi"/>
          <w:sz w:val="24"/>
        </w:rPr>
        <w:tab/>
      </w:r>
      <w:r w:rsidR="00291B4A">
        <w:rPr>
          <w:rFonts w:asciiTheme="majorHAnsi" w:hAnsiTheme="majorHAnsi"/>
          <w:sz w:val="24"/>
        </w:rPr>
        <w:tab/>
      </w:r>
      <w:r w:rsidR="00291B4A">
        <w:rPr>
          <w:rFonts w:asciiTheme="majorHAnsi" w:hAnsiTheme="majorHAnsi"/>
          <w:sz w:val="24"/>
        </w:rPr>
        <w:tab/>
      </w:r>
      <w:r w:rsidR="00291B4A">
        <w:rPr>
          <w:rFonts w:asciiTheme="majorHAnsi" w:hAnsiTheme="majorHAnsi"/>
          <w:sz w:val="24"/>
        </w:rPr>
        <w:tab/>
      </w:r>
      <w:r w:rsidR="00291B4A">
        <w:rPr>
          <w:rFonts w:asciiTheme="majorHAnsi" w:hAnsiTheme="majorHAnsi"/>
          <w:sz w:val="24"/>
        </w:rPr>
        <w:tab/>
      </w:r>
      <w:r w:rsidR="00291B4A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(5mks</w:t>
      </w:r>
      <w:r w:rsidR="00291B4A">
        <w:rPr>
          <w:rFonts w:asciiTheme="majorHAnsi" w:hAnsiTheme="majorHAnsi"/>
          <w:sz w:val="24"/>
        </w:rPr>
        <w:t>)</w:t>
      </w:r>
    </w:p>
    <w:p w:rsidR="00BE1A0D" w:rsidRDefault="00A9681A" w:rsidP="007A74D5">
      <w:pPr>
        <w:pStyle w:val="NoSpacing"/>
        <w:numPr>
          <w:ilvl w:val="0"/>
          <w:numId w:val="2"/>
        </w:numPr>
        <w:spacing w:line="48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Explain how to clean sleeping area (bed room) </w:t>
      </w:r>
      <w:r w:rsidR="00E674DC">
        <w:rPr>
          <w:rFonts w:asciiTheme="majorHAnsi" w:hAnsiTheme="majorHAnsi"/>
          <w:sz w:val="24"/>
        </w:rPr>
        <w:tab/>
      </w:r>
      <w:r w:rsidR="00E674DC">
        <w:rPr>
          <w:rFonts w:asciiTheme="majorHAnsi" w:hAnsiTheme="majorHAnsi"/>
          <w:sz w:val="24"/>
        </w:rPr>
        <w:tab/>
      </w:r>
      <w:r w:rsidR="00E674DC">
        <w:rPr>
          <w:rFonts w:asciiTheme="majorHAnsi" w:hAnsiTheme="majorHAnsi"/>
          <w:sz w:val="24"/>
        </w:rPr>
        <w:tab/>
      </w:r>
      <w:r w:rsidR="00E674DC">
        <w:rPr>
          <w:rFonts w:asciiTheme="majorHAnsi" w:hAnsiTheme="majorHAnsi"/>
          <w:sz w:val="24"/>
        </w:rPr>
        <w:tab/>
      </w:r>
      <w:r w:rsidR="00E674DC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(10mks)</w:t>
      </w:r>
    </w:p>
    <w:p w:rsidR="00A9681A" w:rsidRDefault="00A9681A" w:rsidP="007A74D5">
      <w:pPr>
        <w:pStyle w:val="NoSpacing"/>
        <w:spacing w:line="48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66635B">
        <w:rPr>
          <w:rFonts w:asciiTheme="majorHAnsi" w:hAnsiTheme="majorHAnsi"/>
          <w:sz w:val="24"/>
        </w:rPr>
        <w:t>State five advantages of using paraffin for cooking</w:t>
      </w:r>
      <w:r w:rsidR="00E674DC">
        <w:rPr>
          <w:rFonts w:asciiTheme="majorHAnsi" w:hAnsiTheme="majorHAnsi"/>
          <w:sz w:val="24"/>
        </w:rPr>
        <w:tab/>
      </w:r>
      <w:r w:rsidR="00E674DC">
        <w:rPr>
          <w:rFonts w:asciiTheme="majorHAnsi" w:hAnsiTheme="majorHAnsi"/>
          <w:sz w:val="24"/>
        </w:rPr>
        <w:tab/>
      </w:r>
      <w:r w:rsidR="00E674DC">
        <w:rPr>
          <w:rFonts w:asciiTheme="majorHAnsi" w:hAnsiTheme="majorHAnsi"/>
          <w:sz w:val="24"/>
        </w:rPr>
        <w:tab/>
      </w:r>
      <w:r w:rsidR="00E674DC">
        <w:rPr>
          <w:rFonts w:asciiTheme="majorHAnsi" w:hAnsiTheme="majorHAnsi"/>
          <w:sz w:val="24"/>
        </w:rPr>
        <w:tab/>
      </w:r>
      <w:r w:rsidR="00E674DC">
        <w:rPr>
          <w:rFonts w:asciiTheme="majorHAnsi" w:hAnsiTheme="majorHAnsi"/>
          <w:sz w:val="24"/>
        </w:rPr>
        <w:tab/>
      </w:r>
      <w:r w:rsidR="0066635B">
        <w:rPr>
          <w:rFonts w:asciiTheme="majorHAnsi" w:hAnsiTheme="majorHAnsi"/>
          <w:sz w:val="24"/>
        </w:rPr>
        <w:t xml:space="preserve"> (5mks)</w:t>
      </w:r>
    </w:p>
    <w:p w:rsidR="0066635B" w:rsidRDefault="0066635B" w:rsidP="007A74D5">
      <w:pPr>
        <w:pStyle w:val="NoSpacing"/>
        <w:spacing w:line="48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c) </w:t>
      </w:r>
      <w:r w:rsidR="00D54B3F">
        <w:rPr>
          <w:rFonts w:asciiTheme="majorHAnsi" w:hAnsiTheme="majorHAnsi"/>
          <w:sz w:val="24"/>
        </w:rPr>
        <w:t>Explain five communicable diseases caused by poor sanitation.</w:t>
      </w:r>
      <w:r w:rsidR="00E674DC">
        <w:rPr>
          <w:rFonts w:asciiTheme="majorHAnsi" w:hAnsiTheme="majorHAnsi"/>
          <w:sz w:val="24"/>
        </w:rPr>
        <w:tab/>
      </w:r>
      <w:r w:rsidR="00E674DC">
        <w:rPr>
          <w:rFonts w:asciiTheme="majorHAnsi" w:hAnsiTheme="majorHAnsi"/>
          <w:sz w:val="24"/>
        </w:rPr>
        <w:tab/>
      </w:r>
      <w:r w:rsidR="00E674DC">
        <w:rPr>
          <w:rFonts w:asciiTheme="majorHAnsi" w:hAnsiTheme="majorHAnsi"/>
          <w:sz w:val="24"/>
        </w:rPr>
        <w:tab/>
      </w:r>
      <w:r w:rsidR="00D54B3F">
        <w:rPr>
          <w:rFonts w:asciiTheme="majorHAnsi" w:hAnsiTheme="majorHAnsi"/>
          <w:sz w:val="24"/>
        </w:rPr>
        <w:t xml:space="preserve"> (5mks)</w:t>
      </w:r>
    </w:p>
    <w:p w:rsidR="009A5BB2" w:rsidRDefault="009A5BB2" w:rsidP="008658B6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0F7EBF" w:rsidRDefault="000F7EBF" w:rsidP="008658B6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sectPr w:rsidR="000F7EBF" w:rsidSect="00F90C1E">
      <w:footerReference w:type="default" r:id="rId8"/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1DF5" w:rsidRDefault="002F1DF5" w:rsidP="00C866F0">
      <w:pPr>
        <w:spacing w:after="0" w:line="240" w:lineRule="auto"/>
      </w:pPr>
      <w:r>
        <w:separator/>
      </w:r>
    </w:p>
  </w:endnote>
  <w:endnote w:type="continuationSeparator" w:id="1">
    <w:p w:rsidR="002F1DF5" w:rsidRDefault="002F1DF5" w:rsidP="00C86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25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/>
    </w:tblPr>
    <w:tblGrid>
      <w:gridCol w:w="499"/>
    </w:tblGrid>
    <w:tr w:rsidR="00933AE2" w:rsidTr="00933AE2">
      <w:trPr>
        <w:jc w:val="right"/>
      </w:trPr>
      <w:tc>
        <w:tcPr>
          <w:tcW w:w="5000" w:type="pct"/>
          <w:shd w:val="clear" w:color="auto" w:fill="C0504D" w:themeFill="accent2"/>
          <w:vAlign w:val="center"/>
        </w:tcPr>
        <w:p w:rsidR="00933AE2" w:rsidRDefault="00933AE2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>
            <w:rPr>
              <w:noProof/>
              <w:color w:val="FFFFFF" w:themeColor="background1"/>
            </w:rPr>
            <w:t>2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CA7F57" w:rsidRDefault="00CA7F5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1DF5" w:rsidRDefault="002F1DF5" w:rsidP="00C866F0">
      <w:pPr>
        <w:spacing w:after="0" w:line="240" w:lineRule="auto"/>
      </w:pPr>
      <w:r>
        <w:separator/>
      </w:r>
    </w:p>
  </w:footnote>
  <w:footnote w:type="continuationSeparator" w:id="1">
    <w:p w:rsidR="002F1DF5" w:rsidRDefault="002F1DF5" w:rsidP="00C866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15D92"/>
    <w:multiLevelType w:val="hybridMultilevel"/>
    <w:tmpl w:val="243089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2913A9"/>
    <w:multiLevelType w:val="hybridMultilevel"/>
    <w:tmpl w:val="C3D435A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7F0099"/>
    <w:multiLevelType w:val="hybridMultilevel"/>
    <w:tmpl w:val="4A2862AA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7445A7"/>
    <w:multiLevelType w:val="hybridMultilevel"/>
    <w:tmpl w:val="DCD0C7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61476"/>
    <w:multiLevelType w:val="hybridMultilevel"/>
    <w:tmpl w:val="FCC82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B005E89"/>
    <w:multiLevelType w:val="hybridMultilevel"/>
    <w:tmpl w:val="EA30CF2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A72E45"/>
    <w:multiLevelType w:val="hybridMultilevel"/>
    <w:tmpl w:val="97CC020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66F0"/>
    <w:rsid w:val="000022AD"/>
    <w:rsid w:val="0001784F"/>
    <w:rsid w:val="00017E37"/>
    <w:rsid w:val="000230D0"/>
    <w:rsid w:val="00061F9E"/>
    <w:rsid w:val="00070D30"/>
    <w:rsid w:val="00074FC5"/>
    <w:rsid w:val="00080615"/>
    <w:rsid w:val="000859C2"/>
    <w:rsid w:val="000B52E3"/>
    <w:rsid w:val="000C2D9B"/>
    <w:rsid w:val="000D05D6"/>
    <w:rsid w:val="000D47E6"/>
    <w:rsid w:val="000E4233"/>
    <w:rsid w:val="000F6C53"/>
    <w:rsid w:val="000F6ED7"/>
    <w:rsid w:val="000F7EBF"/>
    <w:rsid w:val="001015F5"/>
    <w:rsid w:val="00113D3F"/>
    <w:rsid w:val="00113D51"/>
    <w:rsid w:val="00125B73"/>
    <w:rsid w:val="00130754"/>
    <w:rsid w:val="001610F6"/>
    <w:rsid w:val="00164E83"/>
    <w:rsid w:val="001770D2"/>
    <w:rsid w:val="0018741A"/>
    <w:rsid w:val="00187F13"/>
    <w:rsid w:val="0019122A"/>
    <w:rsid w:val="00192B89"/>
    <w:rsid w:val="00194FB9"/>
    <w:rsid w:val="001A6AC5"/>
    <w:rsid w:val="001C4C3D"/>
    <w:rsid w:val="001D059B"/>
    <w:rsid w:val="001E133E"/>
    <w:rsid w:val="001E6FF0"/>
    <w:rsid w:val="001F4EBA"/>
    <w:rsid w:val="001F57D9"/>
    <w:rsid w:val="00215877"/>
    <w:rsid w:val="002208AD"/>
    <w:rsid w:val="002309F9"/>
    <w:rsid w:val="00235A2F"/>
    <w:rsid w:val="00244688"/>
    <w:rsid w:val="00246DD3"/>
    <w:rsid w:val="00251548"/>
    <w:rsid w:val="00252B1E"/>
    <w:rsid w:val="0026172E"/>
    <w:rsid w:val="002717DA"/>
    <w:rsid w:val="00274C16"/>
    <w:rsid w:val="00291205"/>
    <w:rsid w:val="00291B4A"/>
    <w:rsid w:val="00293F5D"/>
    <w:rsid w:val="002A13B7"/>
    <w:rsid w:val="002A2110"/>
    <w:rsid w:val="002A493A"/>
    <w:rsid w:val="002B12A3"/>
    <w:rsid w:val="002C5B6D"/>
    <w:rsid w:val="002C66C2"/>
    <w:rsid w:val="002D622F"/>
    <w:rsid w:val="002E0F2B"/>
    <w:rsid w:val="002E639E"/>
    <w:rsid w:val="002F1DF5"/>
    <w:rsid w:val="002F246D"/>
    <w:rsid w:val="002F35AE"/>
    <w:rsid w:val="00301505"/>
    <w:rsid w:val="003060C9"/>
    <w:rsid w:val="00316DA5"/>
    <w:rsid w:val="00327632"/>
    <w:rsid w:val="0033574D"/>
    <w:rsid w:val="00335C34"/>
    <w:rsid w:val="00336E72"/>
    <w:rsid w:val="0034009D"/>
    <w:rsid w:val="00346620"/>
    <w:rsid w:val="00351531"/>
    <w:rsid w:val="003630AC"/>
    <w:rsid w:val="0036462B"/>
    <w:rsid w:val="00370CB8"/>
    <w:rsid w:val="00371792"/>
    <w:rsid w:val="003768A5"/>
    <w:rsid w:val="003908D2"/>
    <w:rsid w:val="003910CF"/>
    <w:rsid w:val="003919C5"/>
    <w:rsid w:val="00397F27"/>
    <w:rsid w:val="003A3B37"/>
    <w:rsid w:val="003D1B06"/>
    <w:rsid w:val="003D26A5"/>
    <w:rsid w:val="003D2A38"/>
    <w:rsid w:val="003E037D"/>
    <w:rsid w:val="003E3700"/>
    <w:rsid w:val="003E4F93"/>
    <w:rsid w:val="003E7224"/>
    <w:rsid w:val="00421C42"/>
    <w:rsid w:val="0042222A"/>
    <w:rsid w:val="0042686A"/>
    <w:rsid w:val="004337CF"/>
    <w:rsid w:val="00443B30"/>
    <w:rsid w:val="00444C73"/>
    <w:rsid w:val="004539E4"/>
    <w:rsid w:val="00453D3A"/>
    <w:rsid w:val="00477925"/>
    <w:rsid w:val="00477E9F"/>
    <w:rsid w:val="004813E8"/>
    <w:rsid w:val="00481FBA"/>
    <w:rsid w:val="004947CE"/>
    <w:rsid w:val="00496902"/>
    <w:rsid w:val="004A2059"/>
    <w:rsid w:val="004C23B0"/>
    <w:rsid w:val="004C2EB6"/>
    <w:rsid w:val="004C695F"/>
    <w:rsid w:val="004D6B37"/>
    <w:rsid w:val="004D6BB5"/>
    <w:rsid w:val="004F26F1"/>
    <w:rsid w:val="004F608A"/>
    <w:rsid w:val="0050437F"/>
    <w:rsid w:val="005374A9"/>
    <w:rsid w:val="00544FE3"/>
    <w:rsid w:val="00583020"/>
    <w:rsid w:val="00584398"/>
    <w:rsid w:val="005A6071"/>
    <w:rsid w:val="005D49EC"/>
    <w:rsid w:val="005D6ECA"/>
    <w:rsid w:val="005E266B"/>
    <w:rsid w:val="005E340F"/>
    <w:rsid w:val="005E609C"/>
    <w:rsid w:val="005F5F9F"/>
    <w:rsid w:val="00616E07"/>
    <w:rsid w:val="0061707D"/>
    <w:rsid w:val="00620720"/>
    <w:rsid w:val="006279D6"/>
    <w:rsid w:val="00627DBC"/>
    <w:rsid w:val="00644049"/>
    <w:rsid w:val="0064755D"/>
    <w:rsid w:val="00653B6A"/>
    <w:rsid w:val="0066635B"/>
    <w:rsid w:val="006670BE"/>
    <w:rsid w:val="00673C29"/>
    <w:rsid w:val="006811DF"/>
    <w:rsid w:val="006867C4"/>
    <w:rsid w:val="00692BE3"/>
    <w:rsid w:val="006A3577"/>
    <w:rsid w:val="006A5678"/>
    <w:rsid w:val="006A7EF6"/>
    <w:rsid w:val="006D0A4A"/>
    <w:rsid w:val="006D608F"/>
    <w:rsid w:val="006E604C"/>
    <w:rsid w:val="006F0C72"/>
    <w:rsid w:val="006F1776"/>
    <w:rsid w:val="006F222F"/>
    <w:rsid w:val="006F33B3"/>
    <w:rsid w:val="006F4393"/>
    <w:rsid w:val="007053EE"/>
    <w:rsid w:val="00713931"/>
    <w:rsid w:val="00714CD5"/>
    <w:rsid w:val="007353B6"/>
    <w:rsid w:val="00737D23"/>
    <w:rsid w:val="00753DEB"/>
    <w:rsid w:val="00757846"/>
    <w:rsid w:val="0076441B"/>
    <w:rsid w:val="007769A5"/>
    <w:rsid w:val="00785918"/>
    <w:rsid w:val="007A5CB8"/>
    <w:rsid w:val="007A6458"/>
    <w:rsid w:val="007A74D5"/>
    <w:rsid w:val="007B3324"/>
    <w:rsid w:val="007D33FD"/>
    <w:rsid w:val="007E13B9"/>
    <w:rsid w:val="007E1AF7"/>
    <w:rsid w:val="007F211C"/>
    <w:rsid w:val="00813BE8"/>
    <w:rsid w:val="0081772B"/>
    <w:rsid w:val="00823BF6"/>
    <w:rsid w:val="00830CC6"/>
    <w:rsid w:val="0084448E"/>
    <w:rsid w:val="00846182"/>
    <w:rsid w:val="00852CA7"/>
    <w:rsid w:val="008544B5"/>
    <w:rsid w:val="008648A6"/>
    <w:rsid w:val="008658B6"/>
    <w:rsid w:val="0087680F"/>
    <w:rsid w:val="00877531"/>
    <w:rsid w:val="00880004"/>
    <w:rsid w:val="00883EF9"/>
    <w:rsid w:val="008A3D47"/>
    <w:rsid w:val="008A3E30"/>
    <w:rsid w:val="008A45C5"/>
    <w:rsid w:val="008B1F16"/>
    <w:rsid w:val="008C0ECA"/>
    <w:rsid w:val="008C6591"/>
    <w:rsid w:val="008D13A1"/>
    <w:rsid w:val="008D3BE0"/>
    <w:rsid w:val="008D59F8"/>
    <w:rsid w:val="008D657B"/>
    <w:rsid w:val="008D6A49"/>
    <w:rsid w:val="008E3FCA"/>
    <w:rsid w:val="008F102B"/>
    <w:rsid w:val="00901687"/>
    <w:rsid w:val="00903268"/>
    <w:rsid w:val="00905B94"/>
    <w:rsid w:val="009302D2"/>
    <w:rsid w:val="00931385"/>
    <w:rsid w:val="00933875"/>
    <w:rsid w:val="00933AE2"/>
    <w:rsid w:val="0094483C"/>
    <w:rsid w:val="00946A77"/>
    <w:rsid w:val="00953848"/>
    <w:rsid w:val="00962D71"/>
    <w:rsid w:val="0098424E"/>
    <w:rsid w:val="00984C2D"/>
    <w:rsid w:val="0098616C"/>
    <w:rsid w:val="00986F0B"/>
    <w:rsid w:val="009923C2"/>
    <w:rsid w:val="009952D6"/>
    <w:rsid w:val="009A0DE3"/>
    <w:rsid w:val="009A5BB2"/>
    <w:rsid w:val="009A65C5"/>
    <w:rsid w:val="009B360B"/>
    <w:rsid w:val="009B5F99"/>
    <w:rsid w:val="009D4CF1"/>
    <w:rsid w:val="009E61C8"/>
    <w:rsid w:val="009E62D6"/>
    <w:rsid w:val="009F3DD9"/>
    <w:rsid w:val="009F653C"/>
    <w:rsid w:val="00A00CD3"/>
    <w:rsid w:val="00A117A2"/>
    <w:rsid w:val="00A15DED"/>
    <w:rsid w:val="00A23F49"/>
    <w:rsid w:val="00A35C77"/>
    <w:rsid w:val="00A555F0"/>
    <w:rsid w:val="00A623E8"/>
    <w:rsid w:val="00A62944"/>
    <w:rsid w:val="00A731D5"/>
    <w:rsid w:val="00A7706D"/>
    <w:rsid w:val="00A77BA7"/>
    <w:rsid w:val="00A80AC9"/>
    <w:rsid w:val="00A87405"/>
    <w:rsid w:val="00A9450D"/>
    <w:rsid w:val="00A9681A"/>
    <w:rsid w:val="00A96C4E"/>
    <w:rsid w:val="00AA2863"/>
    <w:rsid w:val="00AA45D2"/>
    <w:rsid w:val="00AC17FC"/>
    <w:rsid w:val="00AC6944"/>
    <w:rsid w:val="00AD10CB"/>
    <w:rsid w:val="00B14B6E"/>
    <w:rsid w:val="00B15E5A"/>
    <w:rsid w:val="00B249F9"/>
    <w:rsid w:val="00B331FB"/>
    <w:rsid w:val="00B3586D"/>
    <w:rsid w:val="00B374ED"/>
    <w:rsid w:val="00B37C8D"/>
    <w:rsid w:val="00B469ED"/>
    <w:rsid w:val="00B540BC"/>
    <w:rsid w:val="00B54B79"/>
    <w:rsid w:val="00B60929"/>
    <w:rsid w:val="00B6668F"/>
    <w:rsid w:val="00B83755"/>
    <w:rsid w:val="00B973D0"/>
    <w:rsid w:val="00BA1F08"/>
    <w:rsid w:val="00BA7E42"/>
    <w:rsid w:val="00BB381C"/>
    <w:rsid w:val="00BB5EE2"/>
    <w:rsid w:val="00BB72E4"/>
    <w:rsid w:val="00BC4D6E"/>
    <w:rsid w:val="00BC66A3"/>
    <w:rsid w:val="00BD01D8"/>
    <w:rsid w:val="00BE0F5A"/>
    <w:rsid w:val="00BE1A0D"/>
    <w:rsid w:val="00BF4926"/>
    <w:rsid w:val="00C05440"/>
    <w:rsid w:val="00C0592E"/>
    <w:rsid w:val="00C17FB8"/>
    <w:rsid w:val="00C25345"/>
    <w:rsid w:val="00C34610"/>
    <w:rsid w:val="00C3559C"/>
    <w:rsid w:val="00C37823"/>
    <w:rsid w:val="00C4300A"/>
    <w:rsid w:val="00C519C8"/>
    <w:rsid w:val="00C73567"/>
    <w:rsid w:val="00C7590C"/>
    <w:rsid w:val="00C819B2"/>
    <w:rsid w:val="00C8411A"/>
    <w:rsid w:val="00C866F0"/>
    <w:rsid w:val="00C91181"/>
    <w:rsid w:val="00CA2D56"/>
    <w:rsid w:val="00CA5ABB"/>
    <w:rsid w:val="00CA7F57"/>
    <w:rsid w:val="00CB1431"/>
    <w:rsid w:val="00CB528E"/>
    <w:rsid w:val="00CD01FD"/>
    <w:rsid w:val="00CD0B38"/>
    <w:rsid w:val="00CD4384"/>
    <w:rsid w:val="00CD7180"/>
    <w:rsid w:val="00CE1F39"/>
    <w:rsid w:val="00CE422E"/>
    <w:rsid w:val="00CE6426"/>
    <w:rsid w:val="00CE7E44"/>
    <w:rsid w:val="00CF389F"/>
    <w:rsid w:val="00CF6569"/>
    <w:rsid w:val="00D05A14"/>
    <w:rsid w:val="00D115A3"/>
    <w:rsid w:val="00D210BD"/>
    <w:rsid w:val="00D2141D"/>
    <w:rsid w:val="00D36761"/>
    <w:rsid w:val="00D46D7E"/>
    <w:rsid w:val="00D52E16"/>
    <w:rsid w:val="00D54B3F"/>
    <w:rsid w:val="00D65ACF"/>
    <w:rsid w:val="00D6737E"/>
    <w:rsid w:val="00D921F5"/>
    <w:rsid w:val="00D97F88"/>
    <w:rsid w:val="00DA0F3D"/>
    <w:rsid w:val="00DA6387"/>
    <w:rsid w:val="00DB05D4"/>
    <w:rsid w:val="00DB0EB7"/>
    <w:rsid w:val="00DB2D3D"/>
    <w:rsid w:val="00DC2BC2"/>
    <w:rsid w:val="00DC2DEA"/>
    <w:rsid w:val="00DC4C45"/>
    <w:rsid w:val="00DC6C04"/>
    <w:rsid w:val="00DE118D"/>
    <w:rsid w:val="00DE521A"/>
    <w:rsid w:val="00E01BF7"/>
    <w:rsid w:val="00E11441"/>
    <w:rsid w:val="00E2291C"/>
    <w:rsid w:val="00E24E2F"/>
    <w:rsid w:val="00E263E5"/>
    <w:rsid w:val="00E26F32"/>
    <w:rsid w:val="00E42CEE"/>
    <w:rsid w:val="00E444D7"/>
    <w:rsid w:val="00E46B87"/>
    <w:rsid w:val="00E54F57"/>
    <w:rsid w:val="00E657FD"/>
    <w:rsid w:val="00E674DC"/>
    <w:rsid w:val="00E746F6"/>
    <w:rsid w:val="00E76FA9"/>
    <w:rsid w:val="00E83C4B"/>
    <w:rsid w:val="00E84B4A"/>
    <w:rsid w:val="00E86307"/>
    <w:rsid w:val="00E93B74"/>
    <w:rsid w:val="00EA30E4"/>
    <w:rsid w:val="00EB34DA"/>
    <w:rsid w:val="00EB516D"/>
    <w:rsid w:val="00EC0BB9"/>
    <w:rsid w:val="00EC24DE"/>
    <w:rsid w:val="00EC641A"/>
    <w:rsid w:val="00EC648C"/>
    <w:rsid w:val="00ED11F0"/>
    <w:rsid w:val="00ED5A08"/>
    <w:rsid w:val="00ED73DA"/>
    <w:rsid w:val="00EE371A"/>
    <w:rsid w:val="00EF09BF"/>
    <w:rsid w:val="00EF2BC3"/>
    <w:rsid w:val="00EF4FA9"/>
    <w:rsid w:val="00F01303"/>
    <w:rsid w:val="00F043A5"/>
    <w:rsid w:val="00F05E72"/>
    <w:rsid w:val="00F103B9"/>
    <w:rsid w:val="00F12CE9"/>
    <w:rsid w:val="00F245F5"/>
    <w:rsid w:val="00F25211"/>
    <w:rsid w:val="00F254A8"/>
    <w:rsid w:val="00F26705"/>
    <w:rsid w:val="00F454E9"/>
    <w:rsid w:val="00F51181"/>
    <w:rsid w:val="00F70608"/>
    <w:rsid w:val="00F721E9"/>
    <w:rsid w:val="00F86651"/>
    <w:rsid w:val="00F87AE2"/>
    <w:rsid w:val="00F90B3D"/>
    <w:rsid w:val="00F90C1E"/>
    <w:rsid w:val="00FA339D"/>
    <w:rsid w:val="00FA3E83"/>
    <w:rsid w:val="00FA6FDE"/>
    <w:rsid w:val="00FB06B9"/>
    <w:rsid w:val="00FC7A6A"/>
    <w:rsid w:val="00FD6128"/>
    <w:rsid w:val="00FE20F6"/>
    <w:rsid w:val="00FF23B5"/>
    <w:rsid w:val="00FF3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D71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66F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866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66F0"/>
  </w:style>
  <w:style w:type="paragraph" w:styleId="Footer">
    <w:name w:val="footer"/>
    <w:basedOn w:val="Normal"/>
    <w:link w:val="FooterChar"/>
    <w:uiPriority w:val="99"/>
    <w:unhideWhenUsed/>
    <w:rsid w:val="00C866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66F0"/>
  </w:style>
  <w:style w:type="paragraph" w:styleId="BalloonText">
    <w:name w:val="Balloon Text"/>
    <w:basedOn w:val="Normal"/>
    <w:link w:val="BalloonTextChar"/>
    <w:uiPriority w:val="99"/>
    <w:semiHidden/>
    <w:unhideWhenUsed/>
    <w:rsid w:val="000D0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05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B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66F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866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66F0"/>
  </w:style>
  <w:style w:type="paragraph" w:styleId="Footer">
    <w:name w:val="footer"/>
    <w:basedOn w:val="Normal"/>
    <w:link w:val="FooterChar"/>
    <w:uiPriority w:val="99"/>
    <w:unhideWhenUsed/>
    <w:rsid w:val="00C866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66F0"/>
  </w:style>
  <w:style w:type="paragraph" w:styleId="BalloonText">
    <w:name w:val="Balloon Text"/>
    <w:basedOn w:val="Normal"/>
    <w:link w:val="BalloonTextChar"/>
    <w:uiPriority w:val="99"/>
    <w:semiHidden/>
    <w:unhideWhenUsed/>
    <w:rsid w:val="000D0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05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74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72679-0A75-44D4-958D-E7302FA77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911</Words>
  <Characters>5197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AB0GETA DIVISION QUALITY STANDARDS</dc:creator>
  <cp:lastModifiedBy>WCS</cp:lastModifiedBy>
  <cp:revision>75</cp:revision>
  <dcterms:created xsi:type="dcterms:W3CDTF">2019-02-21T18:38:00Z</dcterms:created>
  <dcterms:modified xsi:type="dcterms:W3CDTF">2019-04-04T04:54:00Z</dcterms:modified>
</cp:coreProperties>
</file>